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0C1D4E" w14:textId="759D3E5C" w:rsidR="003E0354" w:rsidRDefault="57D704B6" w:rsidP="00CF6DA7">
      <w:pPr>
        <w:jc w:val="center"/>
        <w:rPr>
          <w:b/>
          <w:bCs/>
          <w:i/>
          <w:iCs/>
          <w:sz w:val="36"/>
          <w:szCs w:val="36"/>
        </w:rPr>
      </w:pPr>
      <w:r w:rsidRPr="57D704B6">
        <w:rPr>
          <w:b/>
          <w:bCs/>
          <w:i/>
          <w:iCs/>
          <w:sz w:val="36"/>
          <w:szCs w:val="36"/>
        </w:rPr>
        <w:t>Gene</w:t>
      </w:r>
      <w:r w:rsidR="004C0D2D">
        <w:rPr>
          <w:b/>
          <w:bCs/>
          <w:i/>
          <w:iCs/>
          <w:sz w:val="36"/>
          <w:szCs w:val="36"/>
        </w:rPr>
        <w:t>ral Competition Information 20</w:t>
      </w:r>
      <w:r w:rsidR="006B20A3">
        <w:rPr>
          <w:b/>
          <w:bCs/>
          <w:i/>
          <w:iCs/>
          <w:sz w:val="36"/>
          <w:szCs w:val="36"/>
        </w:rPr>
        <w:t>2</w:t>
      </w:r>
      <w:r w:rsidR="00141991">
        <w:rPr>
          <w:b/>
          <w:bCs/>
          <w:i/>
          <w:iCs/>
          <w:sz w:val="36"/>
          <w:szCs w:val="36"/>
        </w:rPr>
        <w:t>3</w:t>
      </w:r>
    </w:p>
    <w:p w14:paraId="5C504E5A" w14:textId="77777777" w:rsidR="00547DD1" w:rsidRPr="00547DD1" w:rsidRDefault="00547DD1" w:rsidP="00CF6DA7">
      <w:pPr>
        <w:jc w:val="center"/>
        <w:rPr>
          <w:b/>
          <w:i/>
          <w:sz w:val="24"/>
          <w:szCs w:val="24"/>
        </w:rPr>
      </w:pPr>
    </w:p>
    <w:p w14:paraId="3418A068" w14:textId="77777777" w:rsidR="00CF6DA7" w:rsidRPr="00471D01" w:rsidRDefault="00CF6DA7" w:rsidP="00DD3B3F">
      <w:pPr>
        <w:pStyle w:val="ListParagraph"/>
        <w:numPr>
          <w:ilvl w:val="0"/>
          <w:numId w:val="3"/>
        </w:numPr>
        <w:rPr>
          <w:sz w:val="24"/>
          <w:szCs w:val="24"/>
        </w:rPr>
      </w:pPr>
      <w:r w:rsidRPr="00471D01">
        <w:rPr>
          <w:b/>
          <w:sz w:val="24"/>
          <w:szCs w:val="24"/>
        </w:rPr>
        <w:t>Dates</w:t>
      </w:r>
      <w:r w:rsidR="00A66A49" w:rsidRPr="00471D01">
        <w:rPr>
          <w:b/>
          <w:sz w:val="24"/>
          <w:szCs w:val="24"/>
        </w:rPr>
        <w:t xml:space="preserve"> and Locations</w:t>
      </w:r>
      <w:r w:rsidRPr="00471D01">
        <w:rPr>
          <w:b/>
          <w:sz w:val="24"/>
          <w:szCs w:val="24"/>
        </w:rPr>
        <w:t xml:space="preserve">: </w:t>
      </w:r>
    </w:p>
    <w:p w14:paraId="70DB6132" w14:textId="7CEED1AF" w:rsidR="00621DDC" w:rsidRPr="00471D01" w:rsidRDefault="004C0D2D" w:rsidP="00CF6DA7">
      <w:pPr>
        <w:pStyle w:val="ListParagraph"/>
        <w:numPr>
          <w:ilvl w:val="0"/>
          <w:numId w:val="1"/>
        </w:numPr>
        <w:rPr>
          <w:b/>
          <w:sz w:val="24"/>
          <w:szCs w:val="24"/>
        </w:rPr>
      </w:pPr>
      <w:r>
        <w:rPr>
          <w:b/>
          <w:bCs/>
          <w:i/>
          <w:iCs/>
          <w:sz w:val="24"/>
          <w:szCs w:val="24"/>
        </w:rPr>
        <w:t xml:space="preserve">State Competition – March </w:t>
      </w:r>
      <w:r w:rsidR="00141991">
        <w:rPr>
          <w:b/>
          <w:bCs/>
          <w:i/>
          <w:iCs/>
          <w:sz w:val="24"/>
          <w:szCs w:val="24"/>
        </w:rPr>
        <w:t>9</w:t>
      </w:r>
      <w:r w:rsidR="001A77C0">
        <w:rPr>
          <w:b/>
          <w:bCs/>
          <w:i/>
          <w:iCs/>
          <w:sz w:val="24"/>
          <w:szCs w:val="24"/>
        </w:rPr>
        <w:t>, 20</w:t>
      </w:r>
      <w:r w:rsidR="006B20A3">
        <w:rPr>
          <w:b/>
          <w:bCs/>
          <w:i/>
          <w:iCs/>
          <w:sz w:val="24"/>
          <w:szCs w:val="24"/>
        </w:rPr>
        <w:t>2</w:t>
      </w:r>
      <w:r w:rsidR="00141991">
        <w:rPr>
          <w:b/>
          <w:bCs/>
          <w:i/>
          <w:iCs/>
          <w:sz w:val="24"/>
          <w:szCs w:val="24"/>
        </w:rPr>
        <w:t>3</w:t>
      </w:r>
    </w:p>
    <w:p w14:paraId="600E1009" w14:textId="1B20BD42" w:rsidR="0024529D" w:rsidRDefault="001A77C0" w:rsidP="00621DDC">
      <w:pPr>
        <w:pStyle w:val="ListParagraph"/>
        <w:ind w:left="1080"/>
        <w:rPr>
          <w:sz w:val="24"/>
          <w:szCs w:val="24"/>
        </w:rPr>
      </w:pPr>
      <w:r>
        <w:rPr>
          <w:b/>
          <w:bCs/>
          <w:sz w:val="24"/>
          <w:szCs w:val="24"/>
        </w:rPr>
        <w:t>Front Range Baptist Academy, 625 E. Harmony Road, Ft. Collins</w:t>
      </w:r>
      <w:r w:rsidR="004C0D2D">
        <w:rPr>
          <w:b/>
          <w:bCs/>
          <w:sz w:val="24"/>
          <w:szCs w:val="24"/>
        </w:rPr>
        <w:t>, CO</w:t>
      </w:r>
    </w:p>
    <w:p w14:paraId="4B291591" w14:textId="3BA9E65F" w:rsidR="00CF6DA7" w:rsidRDefault="00CF6DA7" w:rsidP="00CF6DA7">
      <w:pPr>
        <w:pStyle w:val="ListParagraph"/>
        <w:numPr>
          <w:ilvl w:val="0"/>
          <w:numId w:val="1"/>
        </w:numPr>
        <w:rPr>
          <w:sz w:val="24"/>
          <w:szCs w:val="24"/>
        </w:rPr>
      </w:pPr>
      <w:r w:rsidRPr="57D704B6">
        <w:rPr>
          <w:b/>
          <w:bCs/>
          <w:i/>
          <w:iCs/>
          <w:sz w:val="24"/>
          <w:szCs w:val="24"/>
        </w:rPr>
        <w:t>National</w:t>
      </w:r>
      <w:r w:rsidR="00671763">
        <w:rPr>
          <w:b/>
          <w:bCs/>
          <w:i/>
          <w:iCs/>
          <w:sz w:val="24"/>
          <w:szCs w:val="24"/>
        </w:rPr>
        <w:t xml:space="preserve"> Competition – April </w:t>
      </w:r>
      <w:r w:rsidR="00141991">
        <w:rPr>
          <w:b/>
          <w:bCs/>
          <w:i/>
          <w:iCs/>
          <w:sz w:val="24"/>
          <w:szCs w:val="24"/>
        </w:rPr>
        <w:t>11-13</w:t>
      </w:r>
      <w:r w:rsidR="004C0D2D">
        <w:rPr>
          <w:b/>
          <w:bCs/>
          <w:i/>
          <w:iCs/>
          <w:sz w:val="24"/>
          <w:szCs w:val="24"/>
        </w:rPr>
        <w:t>, 20</w:t>
      </w:r>
      <w:r w:rsidR="00141991">
        <w:rPr>
          <w:b/>
          <w:bCs/>
          <w:i/>
          <w:iCs/>
          <w:sz w:val="24"/>
          <w:szCs w:val="24"/>
        </w:rPr>
        <w:t>23</w:t>
      </w:r>
      <w:r w:rsidR="00547DD1">
        <w:rPr>
          <w:sz w:val="24"/>
          <w:szCs w:val="24"/>
        </w:rPr>
        <w:t xml:space="preserve"> at </w:t>
      </w:r>
      <w:r w:rsidRPr="646C8D4C">
        <w:rPr>
          <w:sz w:val="24"/>
          <w:szCs w:val="24"/>
        </w:rPr>
        <w:t>Bob Jones University</w:t>
      </w:r>
    </w:p>
    <w:p w14:paraId="040066CA" w14:textId="77777777" w:rsidR="00DD3B3F" w:rsidRDefault="00DD3B3F" w:rsidP="00DD3B3F">
      <w:pPr>
        <w:pStyle w:val="ListParagraph"/>
        <w:rPr>
          <w:sz w:val="24"/>
          <w:szCs w:val="24"/>
        </w:rPr>
      </w:pPr>
    </w:p>
    <w:p w14:paraId="2315BCBC" w14:textId="79202795" w:rsidR="00A66A49" w:rsidRPr="00471D01" w:rsidRDefault="79202795" w:rsidP="00DD3B3F">
      <w:pPr>
        <w:pStyle w:val="ListParagraph"/>
        <w:numPr>
          <w:ilvl w:val="0"/>
          <w:numId w:val="3"/>
        </w:numPr>
        <w:rPr>
          <w:b/>
          <w:sz w:val="24"/>
          <w:szCs w:val="24"/>
        </w:rPr>
      </w:pPr>
      <w:r w:rsidRPr="79202795">
        <w:rPr>
          <w:b/>
          <w:bCs/>
          <w:sz w:val="24"/>
          <w:szCs w:val="24"/>
        </w:rPr>
        <w:t>Registration:</w:t>
      </w:r>
    </w:p>
    <w:p w14:paraId="79202795" w14:textId="6CBA6840" w:rsidR="79202795" w:rsidRDefault="57D704B6" w:rsidP="79202795">
      <w:pPr>
        <w:pStyle w:val="ListParagraph"/>
        <w:numPr>
          <w:ilvl w:val="0"/>
          <w:numId w:val="1"/>
        </w:numPr>
      </w:pPr>
      <w:r w:rsidRPr="57D704B6">
        <w:rPr>
          <w:sz w:val="24"/>
          <w:szCs w:val="24"/>
        </w:rPr>
        <w:t>Order Academic Tests before</w:t>
      </w:r>
      <w:r w:rsidR="004C0D2D">
        <w:rPr>
          <w:b/>
          <w:bCs/>
          <w:sz w:val="24"/>
          <w:szCs w:val="24"/>
        </w:rPr>
        <w:t xml:space="preserve"> January 1</w:t>
      </w:r>
      <w:r w:rsidR="00141991">
        <w:rPr>
          <w:b/>
          <w:bCs/>
          <w:sz w:val="24"/>
          <w:szCs w:val="24"/>
        </w:rPr>
        <w:t>3</w:t>
      </w:r>
      <w:r w:rsidR="001A77C0">
        <w:rPr>
          <w:b/>
          <w:bCs/>
          <w:sz w:val="24"/>
          <w:szCs w:val="24"/>
        </w:rPr>
        <w:t>, 20</w:t>
      </w:r>
      <w:r w:rsidR="006B20A3">
        <w:rPr>
          <w:b/>
          <w:bCs/>
          <w:sz w:val="24"/>
          <w:szCs w:val="24"/>
        </w:rPr>
        <w:t>2</w:t>
      </w:r>
      <w:r w:rsidR="00141991">
        <w:rPr>
          <w:b/>
          <w:bCs/>
          <w:sz w:val="24"/>
          <w:szCs w:val="24"/>
        </w:rPr>
        <w:t>3</w:t>
      </w:r>
      <w:r w:rsidRPr="57D704B6">
        <w:rPr>
          <w:b/>
          <w:bCs/>
          <w:sz w:val="24"/>
          <w:szCs w:val="24"/>
        </w:rPr>
        <w:t xml:space="preserve"> </w:t>
      </w:r>
      <w:r w:rsidRPr="57D704B6">
        <w:rPr>
          <w:sz w:val="24"/>
          <w:szCs w:val="24"/>
        </w:rPr>
        <w:t>and return them by the deadline.</w:t>
      </w:r>
    </w:p>
    <w:p w14:paraId="28C773DC" w14:textId="4253D011" w:rsidR="28C773DC" w:rsidRDefault="57D704B6" w:rsidP="28C773DC">
      <w:pPr>
        <w:pStyle w:val="ListParagraph"/>
        <w:numPr>
          <w:ilvl w:val="0"/>
          <w:numId w:val="1"/>
        </w:numPr>
      </w:pPr>
      <w:r w:rsidRPr="57D704B6">
        <w:rPr>
          <w:sz w:val="24"/>
          <w:szCs w:val="24"/>
        </w:rPr>
        <w:t xml:space="preserve">Send in </w:t>
      </w:r>
      <w:r w:rsidRPr="57D704B6">
        <w:rPr>
          <w:sz w:val="24"/>
          <w:szCs w:val="24"/>
          <w:u w:val="single"/>
        </w:rPr>
        <w:t>Competition Information Sheets</w:t>
      </w:r>
      <w:r w:rsidRPr="57D704B6">
        <w:rPr>
          <w:sz w:val="24"/>
          <w:szCs w:val="24"/>
        </w:rPr>
        <w:t xml:space="preserve"> for Bible, Speech, Art, and Music by</w:t>
      </w:r>
      <w:r w:rsidR="001A77C0">
        <w:rPr>
          <w:b/>
          <w:bCs/>
          <w:sz w:val="24"/>
          <w:szCs w:val="24"/>
        </w:rPr>
        <w:t xml:space="preserve"> February </w:t>
      </w:r>
      <w:r w:rsidR="00141991">
        <w:rPr>
          <w:b/>
          <w:bCs/>
          <w:sz w:val="24"/>
          <w:szCs w:val="24"/>
        </w:rPr>
        <w:t>8</w:t>
      </w:r>
      <w:r w:rsidR="001A77C0">
        <w:rPr>
          <w:b/>
          <w:bCs/>
          <w:sz w:val="24"/>
          <w:szCs w:val="24"/>
        </w:rPr>
        <w:t>, 20</w:t>
      </w:r>
      <w:r w:rsidR="006B20A3">
        <w:rPr>
          <w:b/>
          <w:bCs/>
          <w:sz w:val="24"/>
          <w:szCs w:val="24"/>
        </w:rPr>
        <w:t>2</w:t>
      </w:r>
      <w:r w:rsidR="00141991">
        <w:rPr>
          <w:b/>
          <w:bCs/>
          <w:sz w:val="24"/>
          <w:szCs w:val="24"/>
        </w:rPr>
        <w:t>3</w:t>
      </w:r>
      <w:r w:rsidRPr="57D704B6">
        <w:rPr>
          <w:b/>
          <w:bCs/>
          <w:sz w:val="24"/>
          <w:szCs w:val="24"/>
        </w:rPr>
        <w:t xml:space="preserve">.  </w:t>
      </w:r>
      <w:r w:rsidRPr="57D704B6">
        <w:rPr>
          <w:sz w:val="24"/>
          <w:szCs w:val="24"/>
        </w:rPr>
        <w:t>See links on the Fine Arts Competition page for Information Sheets and Competition Deadlines.</w:t>
      </w:r>
    </w:p>
    <w:p w14:paraId="47822E66" w14:textId="62A66C5B" w:rsidR="00DD3B3F" w:rsidRDefault="57D704B6" w:rsidP="00A66A49">
      <w:pPr>
        <w:pStyle w:val="ListParagraph"/>
        <w:numPr>
          <w:ilvl w:val="0"/>
          <w:numId w:val="2"/>
        </w:numPr>
        <w:rPr>
          <w:sz w:val="24"/>
          <w:szCs w:val="24"/>
        </w:rPr>
      </w:pPr>
      <w:r w:rsidRPr="57D704B6">
        <w:rPr>
          <w:sz w:val="24"/>
          <w:szCs w:val="24"/>
        </w:rPr>
        <w:t xml:space="preserve">Send in the </w:t>
      </w:r>
      <w:r w:rsidRPr="57D704B6">
        <w:rPr>
          <w:sz w:val="24"/>
          <w:szCs w:val="24"/>
          <w:u w:val="single"/>
        </w:rPr>
        <w:t>Competition Registration Form</w:t>
      </w:r>
      <w:r w:rsidRPr="57D704B6">
        <w:rPr>
          <w:sz w:val="24"/>
          <w:szCs w:val="24"/>
        </w:rPr>
        <w:t xml:space="preserve"> by </w:t>
      </w:r>
      <w:r w:rsidR="00C40821">
        <w:rPr>
          <w:b/>
          <w:bCs/>
          <w:sz w:val="24"/>
          <w:szCs w:val="24"/>
        </w:rPr>
        <w:t>February 2</w:t>
      </w:r>
      <w:r w:rsidR="00141991">
        <w:rPr>
          <w:b/>
          <w:bCs/>
          <w:sz w:val="24"/>
          <w:szCs w:val="24"/>
        </w:rPr>
        <w:t>2</w:t>
      </w:r>
      <w:r w:rsidR="006B20A3">
        <w:rPr>
          <w:b/>
          <w:bCs/>
          <w:sz w:val="24"/>
          <w:szCs w:val="24"/>
        </w:rPr>
        <w:t>, 202</w:t>
      </w:r>
      <w:r w:rsidR="00141991">
        <w:rPr>
          <w:b/>
          <w:bCs/>
          <w:sz w:val="24"/>
          <w:szCs w:val="24"/>
        </w:rPr>
        <w:t>3</w:t>
      </w:r>
      <w:r w:rsidRPr="57D704B6">
        <w:rPr>
          <w:b/>
          <w:bCs/>
          <w:color w:val="0070C0"/>
          <w:sz w:val="24"/>
          <w:szCs w:val="24"/>
        </w:rPr>
        <w:t xml:space="preserve">.  </w:t>
      </w:r>
      <w:r w:rsidRPr="57D704B6">
        <w:rPr>
          <w:sz w:val="24"/>
          <w:szCs w:val="24"/>
        </w:rPr>
        <w:t xml:space="preserve">Entries </w:t>
      </w:r>
      <w:r w:rsidRPr="57D704B6">
        <w:rPr>
          <w:b/>
          <w:bCs/>
          <w:sz w:val="24"/>
          <w:szCs w:val="24"/>
        </w:rPr>
        <w:t>postmarked</w:t>
      </w:r>
      <w:r w:rsidRPr="57D704B6">
        <w:rPr>
          <w:sz w:val="24"/>
          <w:szCs w:val="24"/>
        </w:rPr>
        <w:t xml:space="preserve"> after this date </w:t>
      </w:r>
      <w:r w:rsidRPr="57D704B6">
        <w:rPr>
          <w:b/>
          <w:bCs/>
          <w:sz w:val="24"/>
          <w:szCs w:val="24"/>
        </w:rPr>
        <w:t>will</w:t>
      </w:r>
      <w:r w:rsidRPr="57D704B6">
        <w:rPr>
          <w:sz w:val="24"/>
          <w:szCs w:val="24"/>
        </w:rPr>
        <w:t xml:space="preserve"> </w:t>
      </w:r>
      <w:r w:rsidR="00005056">
        <w:rPr>
          <w:b/>
          <w:bCs/>
          <w:sz w:val="24"/>
          <w:szCs w:val="24"/>
        </w:rPr>
        <w:t>not be allowed to compete.</w:t>
      </w:r>
      <w:r w:rsidRPr="57D704B6">
        <w:rPr>
          <w:b/>
          <w:bCs/>
          <w:sz w:val="24"/>
          <w:szCs w:val="24"/>
        </w:rPr>
        <w:t xml:space="preserve"> </w:t>
      </w:r>
      <w:r w:rsidRPr="57D704B6">
        <w:rPr>
          <w:sz w:val="24"/>
          <w:szCs w:val="24"/>
        </w:rPr>
        <w:t>Mail fees</w:t>
      </w:r>
      <w:r w:rsidR="00EA1EFF">
        <w:rPr>
          <w:sz w:val="24"/>
          <w:szCs w:val="24"/>
        </w:rPr>
        <w:t xml:space="preserve"> (payable to CACS)</w:t>
      </w:r>
      <w:r w:rsidRPr="57D704B6">
        <w:rPr>
          <w:sz w:val="24"/>
          <w:szCs w:val="24"/>
        </w:rPr>
        <w:t xml:space="preserve"> and the entry registration form to:</w:t>
      </w:r>
    </w:p>
    <w:p w14:paraId="3933A2A9" w14:textId="1BF30744" w:rsidR="004C0D2D" w:rsidRPr="004C0D2D" w:rsidRDefault="00141991" w:rsidP="004C0D2D">
      <w:pPr>
        <w:pStyle w:val="ListParagraph"/>
        <w:spacing w:line="240" w:lineRule="auto"/>
        <w:ind w:left="5760"/>
        <w:rPr>
          <w:b/>
          <w:bCs/>
          <w:i/>
          <w:iCs/>
          <w:sz w:val="24"/>
          <w:szCs w:val="24"/>
        </w:rPr>
      </w:pPr>
      <w:r>
        <w:rPr>
          <w:b/>
          <w:bCs/>
          <w:i/>
          <w:iCs/>
          <w:sz w:val="24"/>
          <w:szCs w:val="24"/>
        </w:rPr>
        <w:t xml:space="preserve"> Julie Nelson</w:t>
      </w:r>
    </w:p>
    <w:p w14:paraId="2542FB16" w14:textId="7E9581F9" w:rsidR="00A66A49" w:rsidRPr="00DD3B3F" w:rsidRDefault="28C773DC" w:rsidP="28C773DC">
      <w:pPr>
        <w:pStyle w:val="ListParagraph"/>
        <w:spacing w:line="240" w:lineRule="auto"/>
        <w:ind w:left="5760"/>
        <w:rPr>
          <w:b/>
          <w:i/>
          <w:sz w:val="24"/>
          <w:szCs w:val="24"/>
        </w:rPr>
      </w:pPr>
      <w:r w:rsidRPr="28C773DC">
        <w:rPr>
          <w:b/>
          <w:bCs/>
          <w:i/>
          <w:iCs/>
          <w:sz w:val="24"/>
          <w:szCs w:val="24"/>
        </w:rPr>
        <w:t xml:space="preserve"> </w:t>
      </w:r>
      <w:r w:rsidR="006B20A3">
        <w:rPr>
          <w:b/>
          <w:bCs/>
          <w:i/>
          <w:iCs/>
          <w:sz w:val="24"/>
          <w:szCs w:val="24"/>
        </w:rPr>
        <w:t>FaithPoint</w:t>
      </w:r>
      <w:r w:rsidR="00C40821">
        <w:rPr>
          <w:b/>
          <w:bCs/>
          <w:i/>
          <w:iCs/>
          <w:sz w:val="24"/>
          <w:szCs w:val="24"/>
        </w:rPr>
        <w:t xml:space="preserve"> Church</w:t>
      </w:r>
    </w:p>
    <w:p w14:paraId="2826D591" w14:textId="1157645C" w:rsidR="00DD3B3F" w:rsidRPr="00DD3B3F" w:rsidRDefault="004C0D2D" w:rsidP="28C773DC">
      <w:pPr>
        <w:pStyle w:val="ListParagraph"/>
        <w:spacing w:line="240" w:lineRule="auto"/>
        <w:ind w:left="5760"/>
        <w:rPr>
          <w:b/>
          <w:i/>
          <w:sz w:val="24"/>
          <w:szCs w:val="24"/>
        </w:rPr>
      </w:pPr>
      <w:r>
        <w:rPr>
          <w:b/>
          <w:bCs/>
          <w:i/>
          <w:iCs/>
          <w:sz w:val="24"/>
          <w:szCs w:val="24"/>
        </w:rPr>
        <w:t>833 15</w:t>
      </w:r>
      <w:r w:rsidRPr="004C0D2D">
        <w:rPr>
          <w:b/>
          <w:bCs/>
          <w:i/>
          <w:iCs/>
          <w:sz w:val="24"/>
          <w:szCs w:val="24"/>
          <w:vertAlign w:val="superscript"/>
        </w:rPr>
        <w:t>th</w:t>
      </w:r>
      <w:r>
        <w:rPr>
          <w:b/>
          <w:bCs/>
          <w:i/>
          <w:iCs/>
          <w:sz w:val="24"/>
          <w:szCs w:val="24"/>
        </w:rPr>
        <w:t xml:space="preserve"> Avenue</w:t>
      </w:r>
    </w:p>
    <w:p w14:paraId="2687A6B8" w14:textId="325518DF" w:rsidR="00DD3B3F" w:rsidRDefault="004C0D2D" w:rsidP="28C773DC">
      <w:pPr>
        <w:pStyle w:val="ListParagraph"/>
        <w:spacing w:line="240" w:lineRule="auto"/>
        <w:ind w:left="5760"/>
        <w:rPr>
          <w:b/>
          <w:i/>
          <w:sz w:val="24"/>
          <w:szCs w:val="24"/>
        </w:rPr>
      </w:pPr>
      <w:r>
        <w:rPr>
          <w:b/>
          <w:bCs/>
          <w:i/>
          <w:iCs/>
          <w:sz w:val="24"/>
          <w:szCs w:val="24"/>
        </w:rPr>
        <w:t>Longmont, CO 80501</w:t>
      </w:r>
    </w:p>
    <w:p w14:paraId="1E16C319" w14:textId="77777777" w:rsidR="004523EF" w:rsidRPr="00DD3B3F" w:rsidRDefault="004523EF" w:rsidP="00DD3B3F">
      <w:pPr>
        <w:pStyle w:val="ListParagraph"/>
        <w:ind w:left="5760"/>
        <w:rPr>
          <w:b/>
          <w:i/>
          <w:sz w:val="24"/>
          <w:szCs w:val="24"/>
        </w:rPr>
      </w:pPr>
    </w:p>
    <w:p w14:paraId="34D322CC" w14:textId="77777777" w:rsidR="00DD3B3F" w:rsidRPr="00471D01" w:rsidRDefault="00DD3B3F" w:rsidP="00DD3B3F">
      <w:pPr>
        <w:pStyle w:val="ListParagraph"/>
        <w:numPr>
          <w:ilvl w:val="0"/>
          <w:numId w:val="3"/>
        </w:numPr>
        <w:rPr>
          <w:b/>
          <w:sz w:val="24"/>
          <w:szCs w:val="24"/>
        </w:rPr>
      </w:pPr>
      <w:r w:rsidRPr="00471D01">
        <w:rPr>
          <w:b/>
          <w:sz w:val="24"/>
          <w:szCs w:val="24"/>
        </w:rPr>
        <w:t xml:space="preserve">Competition </w:t>
      </w:r>
      <w:r w:rsidR="00967E9C" w:rsidRPr="00471D01">
        <w:rPr>
          <w:b/>
          <w:sz w:val="24"/>
          <w:szCs w:val="24"/>
        </w:rPr>
        <w:t>D</w:t>
      </w:r>
      <w:r w:rsidRPr="00471D01">
        <w:rPr>
          <w:b/>
          <w:sz w:val="24"/>
          <w:szCs w:val="24"/>
        </w:rPr>
        <w:t>escription:</w:t>
      </w:r>
    </w:p>
    <w:p w14:paraId="6C589FF8" w14:textId="6C3375F3" w:rsidR="00C83054" w:rsidRDefault="00DD3B3F" w:rsidP="00DD3B3F">
      <w:pPr>
        <w:pStyle w:val="ListParagraph"/>
        <w:rPr>
          <w:sz w:val="24"/>
          <w:szCs w:val="24"/>
        </w:rPr>
      </w:pPr>
      <w:r>
        <w:rPr>
          <w:sz w:val="24"/>
          <w:szCs w:val="24"/>
        </w:rPr>
        <w:t xml:space="preserve">The competition consists of five divisions: </w:t>
      </w:r>
      <w:r w:rsidR="00AC61AE">
        <w:rPr>
          <w:sz w:val="24"/>
          <w:szCs w:val="24"/>
        </w:rPr>
        <w:t xml:space="preserve">Academic, </w:t>
      </w:r>
      <w:r>
        <w:rPr>
          <w:sz w:val="24"/>
          <w:szCs w:val="24"/>
        </w:rPr>
        <w:t>Art, Bible, Music, and Speech</w:t>
      </w:r>
      <w:r w:rsidR="00005056">
        <w:rPr>
          <w:sz w:val="24"/>
          <w:szCs w:val="24"/>
        </w:rPr>
        <w:t xml:space="preserve">. </w:t>
      </w:r>
      <w:r w:rsidR="00AC61AE">
        <w:rPr>
          <w:sz w:val="24"/>
          <w:szCs w:val="24"/>
        </w:rPr>
        <w:t>Each division is overseen by a division chairman. Addresses and contact information for the chairman along with their respective deadlines are found on the “</w:t>
      </w:r>
      <w:r w:rsidR="007D14C7">
        <w:rPr>
          <w:sz w:val="24"/>
          <w:szCs w:val="24"/>
        </w:rPr>
        <w:t>Pre-</w:t>
      </w:r>
      <w:r w:rsidR="00AC61AE">
        <w:rPr>
          <w:sz w:val="24"/>
          <w:szCs w:val="24"/>
        </w:rPr>
        <w:t>Competition Deadline Sheet</w:t>
      </w:r>
      <w:r w:rsidR="004A1DDE">
        <w:rPr>
          <w:sz w:val="24"/>
          <w:szCs w:val="24"/>
        </w:rPr>
        <w:t>.</w:t>
      </w:r>
      <w:r w:rsidR="00AC61AE">
        <w:rPr>
          <w:sz w:val="24"/>
          <w:szCs w:val="24"/>
        </w:rPr>
        <w:t>” Th</w:t>
      </w:r>
      <w:r w:rsidR="004523EF">
        <w:rPr>
          <w:sz w:val="24"/>
          <w:szCs w:val="24"/>
        </w:rPr>
        <w:t>is</w:t>
      </w:r>
      <w:r w:rsidR="00AC61AE">
        <w:rPr>
          <w:sz w:val="24"/>
          <w:szCs w:val="24"/>
        </w:rPr>
        <w:t xml:space="preserve"> </w:t>
      </w:r>
      <w:r w:rsidR="004523EF">
        <w:rPr>
          <w:sz w:val="24"/>
          <w:szCs w:val="24"/>
        </w:rPr>
        <w:t xml:space="preserve">information sheet, the registration form, and many other </w:t>
      </w:r>
      <w:r w:rsidR="00AC61AE">
        <w:rPr>
          <w:sz w:val="24"/>
          <w:szCs w:val="24"/>
        </w:rPr>
        <w:t xml:space="preserve">forms </w:t>
      </w:r>
      <w:r w:rsidR="004523EF">
        <w:rPr>
          <w:sz w:val="24"/>
          <w:szCs w:val="24"/>
        </w:rPr>
        <w:t xml:space="preserve">necessary for the competition can be </w:t>
      </w:r>
      <w:r w:rsidR="00AC61AE">
        <w:rPr>
          <w:sz w:val="24"/>
          <w:szCs w:val="24"/>
        </w:rPr>
        <w:t xml:space="preserve">found on the CACS website, </w:t>
      </w:r>
      <w:hyperlink r:id="rId8" w:history="1">
        <w:r w:rsidR="00AC61AE" w:rsidRPr="00233BFF">
          <w:rPr>
            <w:rStyle w:val="Hyperlink"/>
            <w:sz w:val="24"/>
            <w:szCs w:val="24"/>
          </w:rPr>
          <w:t>www.cacs-aacs.org</w:t>
        </w:r>
      </w:hyperlink>
      <w:r w:rsidR="00AC61AE">
        <w:rPr>
          <w:sz w:val="24"/>
          <w:szCs w:val="24"/>
        </w:rPr>
        <w:t xml:space="preserve"> under the tab “Fine Arts Competition”.   </w:t>
      </w:r>
    </w:p>
    <w:p w14:paraId="4EBA3EA6" w14:textId="77777777" w:rsidR="00C83054" w:rsidRDefault="00C83054" w:rsidP="00DD3B3F">
      <w:pPr>
        <w:pStyle w:val="ListParagraph"/>
        <w:rPr>
          <w:sz w:val="24"/>
          <w:szCs w:val="24"/>
        </w:rPr>
      </w:pPr>
    </w:p>
    <w:p w14:paraId="42F99C16" w14:textId="45143122" w:rsidR="005F6D6C" w:rsidRPr="00C83054" w:rsidRDefault="003B4B2A" w:rsidP="00C83054">
      <w:pPr>
        <w:ind w:left="360"/>
        <w:rPr>
          <w:b/>
          <w:sz w:val="24"/>
          <w:szCs w:val="24"/>
        </w:rPr>
      </w:pPr>
      <w:r>
        <w:rPr>
          <w:b/>
          <w:sz w:val="24"/>
          <w:szCs w:val="24"/>
        </w:rPr>
        <w:t>4</w:t>
      </w:r>
      <w:r w:rsidR="00C83054">
        <w:rPr>
          <w:b/>
          <w:sz w:val="24"/>
          <w:szCs w:val="24"/>
        </w:rPr>
        <w:t>.</w:t>
      </w:r>
      <w:r w:rsidR="00C83054">
        <w:rPr>
          <w:b/>
          <w:sz w:val="24"/>
          <w:szCs w:val="24"/>
        </w:rPr>
        <w:tab/>
      </w:r>
      <w:r w:rsidR="005F6D6C" w:rsidRPr="00C83054">
        <w:rPr>
          <w:b/>
          <w:sz w:val="24"/>
          <w:szCs w:val="24"/>
        </w:rPr>
        <w:t>Eligible Participants:</w:t>
      </w:r>
    </w:p>
    <w:p w14:paraId="446BA02C" w14:textId="77777777" w:rsidR="0024529D" w:rsidRPr="00552347" w:rsidRDefault="005F6D6C" w:rsidP="005F6D6C">
      <w:pPr>
        <w:pStyle w:val="ListParagraph"/>
        <w:numPr>
          <w:ilvl w:val="0"/>
          <w:numId w:val="5"/>
        </w:numPr>
        <w:rPr>
          <w:b/>
          <w:i/>
          <w:sz w:val="24"/>
          <w:szCs w:val="24"/>
        </w:rPr>
      </w:pPr>
      <w:r w:rsidRPr="00552347">
        <w:rPr>
          <w:b/>
          <w:i/>
          <w:sz w:val="24"/>
          <w:szCs w:val="24"/>
        </w:rPr>
        <w:t>Elementary</w:t>
      </w:r>
    </w:p>
    <w:p w14:paraId="46802F7F" w14:textId="77777777" w:rsidR="0024529D" w:rsidRPr="0024529D" w:rsidRDefault="005F6D6C" w:rsidP="008C240A">
      <w:pPr>
        <w:pStyle w:val="ListParagraph"/>
        <w:numPr>
          <w:ilvl w:val="1"/>
          <w:numId w:val="15"/>
        </w:numPr>
        <w:rPr>
          <w:sz w:val="24"/>
          <w:szCs w:val="24"/>
        </w:rPr>
      </w:pPr>
      <w:r>
        <w:rPr>
          <w:sz w:val="24"/>
          <w:szCs w:val="24"/>
        </w:rPr>
        <w:t xml:space="preserve"> Spelling Bee (Grades K-5</w:t>
      </w:r>
      <w:r w:rsidRPr="005F6D6C">
        <w:rPr>
          <w:sz w:val="24"/>
          <w:szCs w:val="24"/>
          <w:vertAlign w:val="superscript"/>
        </w:rPr>
        <w:t>th</w:t>
      </w:r>
      <w:r>
        <w:rPr>
          <w:sz w:val="24"/>
          <w:szCs w:val="24"/>
          <w:vertAlign w:val="superscript"/>
        </w:rPr>
        <w:t>)</w:t>
      </w:r>
    </w:p>
    <w:p w14:paraId="79A17A84" w14:textId="77777777" w:rsidR="0024529D" w:rsidRDefault="005F6D6C" w:rsidP="008C240A">
      <w:pPr>
        <w:pStyle w:val="ListParagraph"/>
        <w:numPr>
          <w:ilvl w:val="1"/>
          <w:numId w:val="15"/>
        </w:numPr>
        <w:rPr>
          <w:sz w:val="24"/>
          <w:szCs w:val="24"/>
        </w:rPr>
      </w:pPr>
      <w:r>
        <w:rPr>
          <w:sz w:val="24"/>
          <w:szCs w:val="24"/>
        </w:rPr>
        <w:t xml:space="preserve"> Academic Testing (Grades 4</w:t>
      </w:r>
      <w:r w:rsidRPr="005F6D6C">
        <w:rPr>
          <w:sz w:val="24"/>
          <w:szCs w:val="24"/>
          <w:vertAlign w:val="superscript"/>
        </w:rPr>
        <w:t>th</w:t>
      </w:r>
      <w:r>
        <w:rPr>
          <w:sz w:val="24"/>
          <w:szCs w:val="24"/>
        </w:rPr>
        <w:t>-5</w:t>
      </w:r>
      <w:r w:rsidRPr="005F6D6C">
        <w:rPr>
          <w:sz w:val="24"/>
          <w:szCs w:val="24"/>
          <w:vertAlign w:val="superscript"/>
        </w:rPr>
        <w:t>th</w:t>
      </w:r>
      <w:r>
        <w:rPr>
          <w:sz w:val="24"/>
          <w:szCs w:val="24"/>
        </w:rPr>
        <w:t>)</w:t>
      </w:r>
    </w:p>
    <w:p w14:paraId="398D7B31" w14:textId="77777777" w:rsidR="0024529D" w:rsidRDefault="005F6D6C" w:rsidP="008C240A">
      <w:pPr>
        <w:pStyle w:val="ListParagraph"/>
        <w:numPr>
          <w:ilvl w:val="1"/>
          <w:numId w:val="15"/>
        </w:numPr>
        <w:rPr>
          <w:sz w:val="24"/>
          <w:szCs w:val="24"/>
        </w:rPr>
      </w:pPr>
      <w:r>
        <w:rPr>
          <w:sz w:val="24"/>
          <w:szCs w:val="24"/>
        </w:rPr>
        <w:t xml:space="preserve"> Art (Grades 4</w:t>
      </w:r>
      <w:r w:rsidRPr="005F6D6C">
        <w:rPr>
          <w:sz w:val="24"/>
          <w:szCs w:val="24"/>
          <w:vertAlign w:val="superscript"/>
        </w:rPr>
        <w:t>th</w:t>
      </w:r>
      <w:r>
        <w:rPr>
          <w:sz w:val="24"/>
          <w:szCs w:val="24"/>
        </w:rPr>
        <w:t>-5</w:t>
      </w:r>
      <w:r w:rsidRPr="005F6D6C">
        <w:rPr>
          <w:sz w:val="24"/>
          <w:szCs w:val="24"/>
          <w:vertAlign w:val="superscript"/>
        </w:rPr>
        <w:t>th</w:t>
      </w:r>
      <w:r>
        <w:rPr>
          <w:sz w:val="24"/>
          <w:szCs w:val="24"/>
        </w:rPr>
        <w:t>)</w:t>
      </w:r>
    </w:p>
    <w:p w14:paraId="58813819" w14:textId="77777777" w:rsidR="00A50689" w:rsidRDefault="005F6D6C" w:rsidP="00A50689">
      <w:pPr>
        <w:pStyle w:val="ListParagraph"/>
        <w:numPr>
          <w:ilvl w:val="1"/>
          <w:numId w:val="15"/>
        </w:numPr>
        <w:rPr>
          <w:sz w:val="24"/>
          <w:szCs w:val="24"/>
        </w:rPr>
      </w:pPr>
      <w:r w:rsidRPr="00471D01">
        <w:rPr>
          <w:sz w:val="24"/>
          <w:szCs w:val="24"/>
        </w:rPr>
        <w:t xml:space="preserve"> Bible Quizzing (Grades 4</w:t>
      </w:r>
      <w:r w:rsidRPr="00471D01">
        <w:rPr>
          <w:sz w:val="24"/>
          <w:szCs w:val="24"/>
          <w:vertAlign w:val="superscript"/>
        </w:rPr>
        <w:t>th</w:t>
      </w:r>
      <w:r w:rsidRPr="00471D01">
        <w:rPr>
          <w:sz w:val="24"/>
          <w:szCs w:val="24"/>
        </w:rPr>
        <w:t>-5</w:t>
      </w:r>
      <w:r w:rsidRPr="00471D01">
        <w:rPr>
          <w:sz w:val="24"/>
          <w:szCs w:val="24"/>
          <w:vertAlign w:val="superscript"/>
        </w:rPr>
        <w:t>th</w:t>
      </w:r>
      <w:r w:rsidRPr="00471D01">
        <w:rPr>
          <w:sz w:val="24"/>
          <w:szCs w:val="24"/>
        </w:rPr>
        <w:t>)</w:t>
      </w:r>
    </w:p>
    <w:p w14:paraId="136075E8" w14:textId="0D40E3B1" w:rsidR="00A50689" w:rsidRPr="00471D01" w:rsidRDefault="005F6D6C" w:rsidP="00A50689">
      <w:pPr>
        <w:pStyle w:val="ListParagraph"/>
        <w:numPr>
          <w:ilvl w:val="0"/>
          <w:numId w:val="5"/>
        </w:numPr>
        <w:rPr>
          <w:sz w:val="24"/>
          <w:szCs w:val="24"/>
        </w:rPr>
      </w:pPr>
      <w:r w:rsidRPr="00471D01">
        <w:rPr>
          <w:b/>
          <w:i/>
          <w:sz w:val="24"/>
          <w:szCs w:val="24"/>
        </w:rPr>
        <w:t xml:space="preserve">Junior </w:t>
      </w:r>
      <w:r w:rsidR="00967E9C" w:rsidRPr="00471D01">
        <w:rPr>
          <w:b/>
          <w:i/>
          <w:sz w:val="24"/>
          <w:szCs w:val="24"/>
        </w:rPr>
        <w:t>High</w:t>
      </w:r>
      <w:r w:rsidR="00967E9C" w:rsidRPr="00471D01">
        <w:rPr>
          <w:sz w:val="24"/>
          <w:szCs w:val="24"/>
        </w:rPr>
        <w:t xml:space="preserve"> (</w:t>
      </w:r>
      <w:r w:rsidRPr="00471D01">
        <w:rPr>
          <w:sz w:val="24"/>
          <w:szCs w:val="24"/>
        </w:rPr>
        <w:t>grades 6</w:t>
      </w:r>
      <w:r w:rsidRPr="00471D01">
        <w:rPr>
          <w:sz w:val="24"/>
          <w:szCs w:val="24"/>
          <w:vertAlign w:val="superscript"/>
        </w:rPr>
        <w:t>th</w:t>
      </w:r>
      <w:r w:rsidRPr="00471D01">
        <w:rPr>
          <w:sz w:val="24"/>
          <w:szCs w:val="24"/>
        </w:rPr>
        <w:t>-8</w:t>
      </w:r>
      <w:r w:rsidRPr="00471D01">
        <w:rPr>
          <w:sz w:val="24"/>
          <w:szCs w:val="24"/>
          <w:vertAlign w:val="superscript"/>
        </w:rPr>
        <w:t>th</w:t>
      </w:r>
      <w:r w:rsidR="00967E9C" w:rsidRPr="00471D01">
        <w:rPr>
          <w:sz w:val="24"/>
          <w:szCs w:val="24"/>
          <w:vertAlign w:val="superscript"/>
        </w:rPr>
        <w:t>) -</w:t>
      </w:r>
      <w:r w:rsidRPr="00471D01">
        <w:rPr>
          <w:sz w:val="24"/>
          <w:szCs w:val="24"/>
        </w:rPr>
        <w:t xml:space="preserve"> Junior High may compete in all </w:t>
      </w:r>
      <w:r w:rsidR="0024529D" w:rsidRPr="00471D01">
        <w:rPr>
          <w:sz w:val="24"/>
          <w:szCs w:val="24"/>
        </w:rPr>
        <w:t>divisions</w:t>
      </w:r>
      <w:r w:rsidR="008643C9" w:rsidRPr="00471D01">
        <w:rPr>
          <w:sz w:val="24"/>
          <w:szCs w:val="24"/>
        </w:rPr>
        <w:t xml:space="preserve"> at their level.  </w:t>
      </w:r>
      <w:r w:rsidR="005D048C" w:rsidRPr="00471D01">
        <w:rPr>
          <w:sz w:val="24"/>
          <w:szCs w:val="24"/>
        </w:rPr>
        <w:t>7</w:t>
      </w:r>
      <w:r w:rsidR="005D048C" w:rsidRPr="00471D01">
        <w:rPr>
          <w:sz w:val="24"/>
          <w:szCs w:val="24"/>
          <w:vertAlign w:val="superscript"/>
        </w:rPr>
        <w:t>th</w:t>
      </w:r>
      <w:r w:rsidR="005D048C" w:rsidRPr="00471D01">
        <w:rPr>
          <w:sz w:val="24"/>
          <w:szCs w:val="24"/>
        </w:rPr>
        <w:t xml:space="preserve"> and 8</w:t>
      </w:r>
      <w:r w:rsidR="005D048C" w:rsidRPr="00471D01">
        <w:rPr>
          <w:sz w:val="24"/>
          <w:szCs w:val="24"/>
          <w:vertAlign w:val="superscript"/>
        </w:rPr>
        <w:t>th</w:t>
      </w:r>
      <w:r w:rsidR="005D048C" w:rsidRPr="00471D01">
        <w:rPr>
          <w:sz w:val="24"/>
          <w:szCs w:val="24"/>
        </w:rPr>
        <w:t xml:space="preserve"> grade Junior High students </w:t>
      </w:r>
      <w:r w:rsidR="00A50689" w:rsidRPr="00471D01">
        <w:rPr>
          <w:sz w:val="24"/>
          <w:szCs w:val="24"/>
        </w:rPr>
        <w:t>are</w:t>
      </w:r>
      <w:r w:rsidR="005D048C" w:rsidRPr="00471D01">
        <w:rPr>
          <w:sz w:val="24"/>
          <w:szCs w:val="24"/>
        </w:rPr>
        <w:t xml:space="preserve"> only eligible to compete </w:t>
      </w:r>
      <w:r w:rsidR="00A50689" w:rsidRPr="00471D01">
        <w:rPr>
          <w:sz w:val="24"/>
          <w:szCs w:val="24"/>
        </w:rPr>
        <w:t xml:space="preserve">in nationals as members of their band or </w:t>
      </w:r>
      <w:proofErr w:type="spellStart"/>
      <w:r w:rsidR="00A50689" w:rsidRPr="00471D01">
        <w:rPr>
          <w:sz w:val="24"/>
          <w:szCs w:val="24"/>
        </w:rPr>
        <w:t>Handbell</w:t>
      </w:r>
      <w:proofErr w:type="spellEnd"/>
      <w:r w:rsidR="00A50689" w:rsidRPr="00471D01">
        <w:rPr>
          <w:sz w:val="24"/>
          <w:szCs w:val="24"/>
        </w:rPr>
        <w:t xml:space="preserve"> Choir.</w:t>
      </w:r>
      <w:r w:rsidR="005D048C" w:rsidRPr="00471D01">
        <w:rPr>
          <w:sz w:val="24"/>
          <w:szCs w:val="24"/>
        </w:rPr>
        <w:t xml:space="preserve"> </w:t>
      </w:r>
      <w:r w:rsidR="00967E9C" w:rsidRPr="00471D01">
        <w:rPr>
          <w:sz w:val="24"/>
          <w:szCs w:val="24"/>
        </w:rPr>
        <w:t xml:space="preserve">Please note that if your school’s </w:t>
      </w:r>
      <w:r w:rsidR="00967E9C" w:rsidRPr="00471D01">
        <w:rPr>
          <w:sz w:val="24"/>
          <w:szCs w:val="24"/>
        </w:rPr>
        <w:lastRenderedPageBreak/>
        <w:t xml:space="preserve">orchestra/band or </w:t>
      </w:r>
      <w:proofErr w:type="spellStart"/>
      <w:r w:rsidR="00A50689" w:rsidRPr="00471D01">
        <w:rPr>
          <w:sz w:val="24"/>
          <w:szCs w:val="24"/>
        </w:rPr>
        <w:t>handbell</w:t>
      </w:r>
      <w:proofErr w:type="spellEnd"/>
      <w:r w:rsidR="00967E9C" w:rsidRPr="00471D01">
        <w:rPr>
          <w:sz w:val="24"/>
          <w:szCs w:val="24"/>
        </w:rPr>
        <w:t>/</w:t>
      </w:r>
      <w:proofErr w:type="spellStart"/>
      <w:r w:rsidR="00A50689" w:rsidRPr="00471D01">
        <w:rPr>
          <w:sz w:val="24"/>
          <w:szCs w:val="24"/>
        </w:rPr>
        <w:t>handchime</w:t>
      </w:r>
      <w:proofErr w:type="spellEnd"/>
      <w:r w:rsidR="00967E9C" w:rsidRPr="00471D01">
        <w:rPr>
          <w:sz w:val="24"/>
          <w:szCs w:val="24"/>
        </w:rPr>
        <w:t xml:space="preserve"> choir advances to nationals, 6</w:t>
      </w:r>
      <w:r w:rsidR="00967E9C" w:rsidRPr="00471D01">
        <w:rPr>
          <w:sz w:val="24"/>
          <w:szCs w:val="24"/>
          <w:vertAlign w:val="superscript"/>
        </w:rPr>
        <w:t>th</w:t>
      </w:r>
      <w:r w:rsidR="00967E9C" w:rsidRPr="00471D01">
        <w:rPr>
          <w:sz w:val="24"/>
          <w:szCs w:val="24"/>
        </w:rPr>
        <w:t xml:space="preserve"> grade</w:t>
      </w:r>
      <w:r w:rsidR="00A50689" w:rsidRPr="00471D01">
        <w:rPr>
          <w:sz w:val="24"/>
          <w:szCs w:val="24"/>
        </w:rPr>
        <w:t xml:space="preserve"> may not</w:t>
      </w:r>
      <w:r w:rsidR="00967E9C" w:rsidRPr="00471D01">
        <w:rPr>
          <w:sz w:val="24"/>
          <w:szCs w:val="24"/>
        </w:rPr>
        <w:t xml:space="preserve"> go to nationals.</w:t>
      </w:r>
    </w:p>
    <w:p w14:paraId="31AD65A7" w14:textId="6E2267A0" w:rsidR="00DD3B3F" w:rsidRDefault="005F6D6C" w:rsidP="00DD3B3F">
      <w:pPr>
        <w:pStyle w:val="ListParagraph"/>
        <w:numPr>
          <w:ilvl w:val="0"/>
          <w:numId w:val="5"/>
        </w:numPr>
        <w:rPr>
          <w:sz w:val="24"/>
          <w:szCs w:val="24"/>
        </w:rPr>
      </w:pPr>
      <w:r w:rsidRPr="00552347">
        <w:rPr>
          <w:b/>
          <w:i/>
          <w:sz w:val="24"/>
          <w:szCs w:val="24"/>
        </w:rPr>
        <w:t>Senior High</w:t>
      </w:r>
      <w:r w:rsidRPr="0024529D">
        <w:rPr>
          <w:sz w:val="24"/>
          <w:szCs w:val="24"/>
        </w:rPr>
        <w:t xml:space="preserve"> </w:t>
      </w:r>
      <w:r w:rsidR="00552347">
        <w:rPr>
          <w:sz w:val="24"/>
          <w:szCs w:val="24"/>
        </w:rPr>
        <w:t>(g</w:t>
      </w:r>
      <w:r w:rsidRPr="0024529D">
        <w:rPr>
          <w:sz w:val="24"/>
          <w:szCs w:val="24"/>
        </w:rPr>
        <w:t>rades 9</w:t>
      </w:r>
      <w:r w:rsidRPr="0024529D">
        <w:rPr>
          <w:sz w:val="24"/>
          <w:szCs w:val="24"/>
          <w:vertAlign w:val="superscript"/>
        </w:rPr>
        <w:t>th</w:t>
      </w:r>
      <w:r w:rsidR="00005056">
        <w:rPr>
          <w:sz w:val="24"/>
          <w:szCs w:val="24"/>
        </w:rPr>
        <w:t>-12</w:t>
      </w:r>
      <w:r w:rsidR="00005056" w:rsidRPr="00005056">
        <w:rPr>
          <w:sz w:val="24"/>
          <w:szCs w:val="24"/>
          <w:vertAlign w:val="superscript"/>
        </w:rPr>
        <w:t>th</w:t>
      </w:r>
      <w:r w:rsidR="00005056">
        <w:rPr>
          <w:sz w:val="24"/>
          <w:szCs w:val="24"/>
        </w:rPr>
        <w:t>)</w:t>
      </w:r>
      <w:r w:rsidR="00005056">
        <w:rPr>
          <w:sz w:val="24"/>
          <w:szCs w:val="24"/>
          <w:vertAlign w:val="superscript"/>
        </w:rPr>
        <w:t xml:space="preserve"> </w:t>
      </w:r>
      <w:r w:rsidR="00005056">
        <w:rPr>
          <w:sz w:val="24"/>
          <w:szCs w:val="24"/>
        </w:rPr>
        <w:t>-</w:t>
      </w:r>
      <w:r w:rsidRPr="0024529D">
        <w:rPr>
          <w:sz w:val="24"/>
          <w:szCs w:val="24"/>
        </w:rPr>
        <w:t xml:space="preserve"> </w:t>
      </w:r>
      <w:r w:rsidR="0024529D" w:rsidRPr="0024529D">
        <w:rPr>
          <w:sz w:val="24"/>
          <w:szCs w:val="24"/>
        </w:rPr>
        <w:t>Senior High may compete in all divisions. First place w</w:t>
      </w:r>
      <w:r w:rsidRPr="0024529D">
        <w:rPr>
          <w:sz w:val="24"/>
          <w:szCs w:val="24"/>
        </w:rPr>
        <w:t xml:space="preserve">inners in the senior high are eligible to compete at nationals. </w:t>
      </w:r>
      <w:r w:rsidR="0024529D" w:rsidRPr="0024529D">
        <w:rPr>
          <w:sz w:val="24"/>
          <w:szCs w:val="24"/>
        </w:rPr>
        <w:t>If the first place winner chooses not to go to nationals</w:t>
      </w:r>
      <w:r w:rsidR="00552347">
        <w:rPr>
          <w:sz w:val="24"/>
          <w:szCs w:val="24"/>
        </w:rPr>
        <w:t>,</w:t>
      </w:r>
      <w:r w:rsidR="0024529D">
        <w:rPr>
          <w:sz w:val="24"/>
          <w:szCs w:val="24"/>
        </w:rPr>
        <w:t xml:space="preserve"> the second place winner may go instead.</w:t>
      </w:r>
      <w:r w:rsidR="003B4B2A">
        <w:rPr>
          <w:sz w:val="24"/>
          <w:szCs w:val="24"/>
        </w:rPr>
        <w:t xml:space="preserve"> CACS recommends a “1” rating if you are planning on going to National competition.</w:t>
      </w:r>
    </w:p>
    <w:p w14:paraId="3A8DC11C" w14:textId="77777777" w:rsidR="00967E9C" w:rsidRDefault="00967E9C" w:rsidP="00967E9C">
      <w:pPr>
        <w:pStyle w:val="ListParagraph"/>
        <w:ind w:left="1080"/>
        <w:rPr>
          <w:sz w:val="24"/>
          <w:szCs w:val="24"/>
        </w:rPr>
      </w:pPr>
    </w:p>
    <w:p w14:paraId="0B8310B2" w14:textId="3CB445C6" w:rsidR="0024529D" w:rsidRPr="00C83054" w:rsidRDefault="00C83054" w:rsidP="00C83054">
      <w:pPr>
        <w:ind w:left="360"/>
        <w:rPr>
          <w:b/>
          <w:sz w:val="24"/>
          <w:szCs w:val="24"/>
        </w:rPr>
      </w:pPr>
      <w:r>
        <w:rPr>
          <w:b/>
          <w:sz w:val="24"/>
          <w:szCs w:val="24"/>
        </w:rPr>
        <w:t>6.</w:t>
      </w:r>
      <w:r>
        <w:rPr>
          <w:b/>
          <w:sz w:val="24"/>
          <w:szCs w:val="24"/>
        </w:rPr>
        <w:tab/>
      </w:r>
      <w:r w:rsidR="00967E9C" w:rsidRPr="00C83054">
        <w:rPr>
          <w:b/>
          <w:sz w:val="24"/>
          <w:szCs w:val="24"/>
        </w:rPr>
        <w:t>Competition Manuals</w:t>
      </w:r>
      <w:r w:rsidR="0024529D" w:rsidRPr="00C83054">
        <w:rPr>
          <w:b/>
          <w:sz w:val="24"/>
          <w:szCs w:val="24"/>
        </w:rPr>
        <w:t>:</w:t>
      </w:r>
    </w:p>
    <w:p w14:paraId="1ED62869" w14:textId="0D6BACE2" w:rsidR="0024529D" w:rsidRPr="008067DE" w:rsidRDefault="008067DE" w:rsidP="00EA1EFF">
      <w:pPr>
        <w:pStyle w:val="ListParagraph"/>
        <w:numPr>
          <w:ilvl w:val="0"/>
          <w:numId w:val="7"/>
        </w:numPr>
        <w:rPr>
          <w:b/>
          <w:sz w:val="24"/>
          <w:szCs w:val="24"/>
        </w:rPr>
      </w:pPr>
      <w:r>
        <w:rPr>
          <w:sz w:val="24"/>
          <w:szCs w:val="24"/>
        </w:rPr>
        <w:t>Senior High (Grades 9</w:t>
      </w:r>
      <w:r w:rsidRPr="008067DE">
        <w:rPr>
          <w:sz w:val="24"/>
          <w:szCs w:val="24"/>
          <w:vertAlign w:val="superscript"/>
        </w:rPr>
        <w:t>th</w:t>
      </w:r>
      <w:r>
        <w:rPr>
          <w:sz w:val="24"/>
          <w:szCs w:val="24"/>
        </w:rPr>
        <w:t xml:space="preserve"> -12</w:t>
      </w:r>
      <w:r w:rsidRPr="008067DE">
        <w:rPr>
          <w:sz w:val="24"/>
          <w:szCs w:val="24"/>
          <w:vertAlign w:val="superscript"/>
        </w:rPr>
        <w:t>th</w:t>
      </w:r>
      <w:r>
        <w:rPr>
          <w:sz w:val="24"/>
          <w:szCs w:val="24"/>
        </w:rPr>
        <w:t xml:space="preserve">) will follow the </w:t>
      </w:r>
      <w:r w:rsidR="004C0D2D">
        <w:rPr>
          <w:i/>
          <w:sz w:val="24"/>
          <w:szCs w:val="24"/>
          <w:u w:val="single"/>
        </w:rPr>
        <w:t>20</w:t>
      </w:r>
      <w:r w:rsidR="00315BDA">
        <w:rPr>
          <w:i/>
          <w:sz w:val="24"/>
          <w:szCs w:val="24"/>
          <w:u w:val="single"/>
        </w:rPr>
        <w:t>20</w:t>
      </w:r>
      <w:r w:rsidRPr="008643C9">
        <w:rPr>
          <w:i/>
          <w:sz w:val="24"/>
          <w:szCs w:val="24"/>
          <w:u w:val="single"/>
        </w:rPr>
        <w:t xml:space="preserve"> Edition of the AACS National Competition Manual</w:t>
      </w:r>
      <w:r>
        <w:rPr>
          <w:sz w:val="24"/>
          <w:szCs w:val="24"/>
        </w:rPr>
        <w:t>. These may be pur</w:t>
      </w:r>
      <w:r w:rsidR="00315BDA">
        <w:rPr>
          <w:sz w:val="24"/>
          <w:szCs w:val="24"/>
        </w:rPr>
        <w:t>chased from the national office</w:t>
      </w:r>
      <w:r w:rsidR="00EA1EFF">
        <w:rPr>
          <w:sz w:val="24"/>
          <w:szCs w:val="24"/>
        </w:rPr>
        <w:t xml:space="preserve"> (</w:t>
      </w:r>
      <w:r w:rsidR="00EA1EFF" w:rsidRPr="00EA1EFF">
        <w:rPr>
          <w:sz w:val="24"/>
          <w:szCs w:val="24"/>
        </w:rPr>
        <w:t>https://www.aacs.org/products/manuals-2/</w:t>
      </w:r>
      <w:r w:rsidR="00EA1EFF">
        <w:rPr>
          <w:sz w:val="24"/>
          <w:szCs w:val="24"/>
        </w:rPr>
        <w:t>)</w:t>
      </w:r>
      <w:r>
        <w:rPr>
          <w:sz w:val="24"/>
          <w:szCs w:val="24"/>
        </w:rPr>
        <w:t xml:space="preserve">. </w:t>
      </w:r>
      <w:r w:rsidR="00EA1EFF">
        <w:rPr>
          <w:sz w:val="24"/>
          <w:szCs w:val="24"/>
        </w:rPr>
        <w:t>This ma</w:t>
      </w:r>
      <w:r w:rsidR="00005056">
        <w:rPr>
          <w:sz w:val="24"/>
          <w:szCs w:val="24"/>
        </w:rPr>
        <w:t>nual will be used through the 2025 competition.</w:t>
      </w:r>
    </w:p>
    <w:p w14:paraId="5837AAD4" w14:textId="701949B4" w:rsidR="04C9D04D" w:rsidRDefault="701949B4" w:rsidP="04C9D04D">
      <w:pPr>
        <w:pStyle w:val="ListParagraph"/>
        <w:numPr>
          <w:ilvl w:val="0"/>
          <w:numId w:val="7"/>
        </w:numPr>
        <w:spacing w:line="240" w:lineRule="auto"/>
      </w:pPr>
      <w:r w:rsidRPr="701949B4">
        <w:rPr>
          <w:sz w:val="24"/>
          <w:szCs w:val="24"/>
        </w:rPr>
        <w:t>Junior High (Grades 6</w:t>
      </w:r>
      <w:r w:rsidRPr="701949B4">
        <w:rPr>
          <w:sz w:val="24"/>
          <w:szCs w:val="24"/>
          <w:vertAlign w:val="superscript"/>
        </w:rPr>
        <w:t>th</w:t>
      </w:r>
      <w:r w:rsidRPr="701949B4">
        <w:rPr>
          <w:sz w:val="24"/>
          <w:szCs w:val="24"/>
        </w:rPr>
        <w:t>-8</w:t>
      </w:r>
      <w:r w:rsidRPr="701949B4">
        <w:rPr>
          <w:sz w:val="24"/>
          <w:szCs w:val="24"/>
          <w:vertAlign w:val="superscript"/>
        </w:rPr>
        <w:t>th</w:t>
      </w:r>
      <w:r w:rsidRPr="701949B4">
        <w:rPr>
          <w:sz w:val="24"/>
          <w:szCs w:val="24"/>
        </w:rPr>
        <w:t xml:space="preserve">) Rules and time limits for junior high are found under the links for each division on the Fine Arts Competition web page on the CACS website </w:t>
      </w:r>
      <w:hyperlink r:id="rId9">
        <w:r w:rsidRPr="701949B4">
          <w:rPr>
            <w:rStyle w:val="Hyperlink"/>
            <w:sz w:val="24"/>
            <w:szCs w:val="24"/>
          </w:rPr>
          <w:t>www.cacs-aacs.org</w:t>
        </w:r>
      </w:hyperlink>
      <w:r w:rsidRPr="701949B4">
        <w:rPr>
          <w:sz w:val="24"/>
          <w:szCs w:val="24"/>
        </w:rPr>
        <w:t>.</w:t>
      </w:r>
    </w:p>
    <w:p w14:paraId="31F7540D" w14:textId="77777777" w:rsidR="00F5711D" w:rsidRDefault="00F5711D" w:rsidP="00C83054">
      <w:pPr>
        <w:ind w:left="360"/>
        <w:rPr>
          <w:b/>
          <w:sz w:val="24"/>
          <w:szCs w:val="24"/>
        </w:rPr>
      </w:pPr>
    </w:p>
    <w:p w14:paraId="32F7BBCC" w14:textId="677D0994" w:rsidR="00552347" w:rsidRPr="00C83054" w:rsidRDefault="00C83054" w:rsidP="00C83054">
      <w:pPr>
        <w:ind w:left="360"/>
        <w:rPr>
          <w:b/>
          <w:sz w:val="24"/>
          <w:szCs w:val="24"/>
        </w:rPr>
      </w:pPr>
      <w:r>
        <w:rPr>
          <w:b/>
          <w:sz w:val="24"/>
          <w:szCs w:val="24"/>
        </w:rPr>
        <w:t>7.</w:t>
      </w:r>
      <w:r>
        <w:rPr>
          <w:b/>
          <w:sz w:val="24"/>
          <w:szCs w:val="24"/>
        </w:rPr>
        <w:tab/>
      </w:r>
      <w:r w:rsidR="00552347" w:rsidRPr="00C83054">
        <w:rPr>
          <w:b/>
          <w:sz w:val="24"/>
          <w:szCs w:val="24"/>
        </w:rPr>
        <w:t>Participation Limitations:</w:t>
      </w:r>
    </w:p>
    <w:p w14:paraId="0E53C7DF" w14:textId="6F34CA57" w:rsidR="00A26217" w:rsidRPr="00A26217" w:rsidRDefault="00552347" w:rsidP="00552347">
      <w:pPr>
        <w:pStyle w:val="ListParagraph"/>
        <w:numPr>
          <w:ilvl w:val="0"/>
          <w:numId w:val="8"/>
        </w:numPr>
        <w:rPr>
          <w:b/>
          <w:sz w:val="24"/>
          <w:szCs w:val="24"/>
        </w:rPr>
      </w:pPr>
      <w:r w:rsidRPr="00552347">
        <w:rPr>
          <w:b/>
          <w:sz w:val="24"/>
          <w:szCs w:val="24"/>
        </w:rPr>
        <w:t>Each school</w:t>
      </w:r>
      <w:r>
        <w:rPr>
          <w:sz w:val="24"/>
          <w:szCs w:val="24"/>
        </w:rPr>
        <w:t xml:space="preserve"> or home school group may </w:t>
      </w:r>
      <w:r w:rsidRPr="00A26217">
        <w:rPr>
          <w:b/>
          <w:sz w:val="24"/>
          <w:szCs w:val="24"/>
        </w:rPr>
        <w:t xml:space="preserve">enter </w:t>
      </w:r>
      <w:r w:rsidR="00F5050D" w:rsidRPr="00F5050D">
        <w:rPr>
          <w:b/>
          <w:i/>
          <w:sz w:val="24"/>
          <w:szCs w:val="24"/>
          <w:u w:val="single"/>
        </w:rPr>
        <w:t>three</w:t>
      </w:r>
      <w:r w:rsidR="00A26217" w:rsidRPr="00A26217">
        <w:rPr>
          <w:b/>
          <w:sz w:val="24"/>
          <w:szCs w:val="24"/>
        </w:rPr>
        <w:t xml:space="preserve"> entries in each </w:t>
      </w:r>
      <w:r w:rsidR="00F5050D" w:rsidRPr="00F5050D">
        <w:rPr>
          <w:b/>
          <w:i/>
          <w:sz w:val="24"/>
          <w:szCs w:val="24"/>
          <w:u w:val="single"/>
        </w:rPr>
        <w:t>individual</w:t>
      </w:r>
      <w:r w:rsidR="00F5050D">
        <w:rPr>
          <w:b/>
          <w:sz w:val="24"/>
          <w:szCs w:val="24"/>
        </w:rPr>
        <w:t xml:space="preserve"> </w:t>
      </w:r>
      <w:r w:rsidR="00A26217" w:rsidRPr="00A26217">
        <w:rPr>
          <w:b/>
          <w:sz w:val="24"/>
          <w:szCs w:val="24"/>
        </w:rPr>
        <w:t>category</w:t>
      </w:r>
      <w:r w:rsidR="00F5050D">
        <w:rPr>
          <w:b/>
          <w:sz w:val="24"/>
          <w:szCs w:val="24"/>
        </w:rPr>
        <w:t xml:space="preserve"> and </w:t>
      </w:r>
      <w:r w:rsidR="00F5050D" w:rsidRPr="00F5050D">
        <w:rPr>
          <w:b/>
          <w:i/>
          <w:sz w:val="24"/>
          <w:szCs w:val="24"/>
          <w:u w:val="single"/>
        </w:rPr>
        <w:t>two</w:t>
      </w:r>
      <w:r w:rsidR="00F5050D">
        <w:rPr>
          <w:b/>
          <w:sz w:val="24"/>
          <w:szCs w:val="24"/>
        </w:rPr>
        <w:t xml:space="preserve"> entries in each </w:t>
      </w:r>
      <w:r w:rsidR="00F5050D" w:rsidRPr="00F5050D">
        <w:rPr>
          <w:b/>
          <w:i/>
          <w:sz w:val="24"/>
          <w:szCs w:val="24"/>
          <w:u w:val="single"/>
        </w:rPr>
        <w:t>group</w:t>
      </w:r>
      <w:r w:rsidR="00F5050D">
        <w:rPr>
          <w:b/>
          <w:sz w:val="24"/>
          <w:szCs w:val="24"/>
        </w:rPr>
        <w:t xml:space="preserve"> category</w:t>
      </w:r>
      <w:r w:rsidR="00A26217">
        <w:rPr>
          <w:sz w:val="24"/>
          <w:szCs w:val="24"/>
        </w:rPr>
        <w:t xml:space="preserve"> except the following:</w:t>
      </w:r>
    </w:p>
    <w:p w14:paraId="69343203" w14:textId="055B7FA0" w:rsidR="00552347" w:rsidRPr="005D048C" w:rsidRDefault="00A26217" w:rsidP="005D048C">
      <w:pPr>
        <w:pStyle w:val="ListParagraph"/>
        <w:numPr>
          <w:ilvl w:val="0"/>
          <w:numId w:val="9"/>
        </w:numPr>
        <w:rPr>
          <w:sz w:val="24"/>
          <w:szCs w:val="24"/>
        </w:rPr>
      </w:pPr>
      <w:r w:rsidRPr="005D048C">
        <w:rPr>
          <w:sz w:val="24"/>
          <w:szCs w:val="24"/>
        </w:rPr>
        <w:t xml:space="preserve">On the </w:t>
      </w:r>
      <w:r w:rsidRPr="005D048C">
        <w:rPr>
          <w:b/>
          <w:i/>
          <w:sz w:val="24"/>
          <w:szCs w:val="24"/>
        </w:rPr>
        <w:t>Junior High level</w:t>
      </w:r>
      <w:r w:rsidRPr="005D048C">
        <w:rPr>
          <w:sz w:val="24"/>
          <w:szCs w:val="24"/>
        </w:rPr>
        <w:t xml:space="preserve"> a school may enter only one Bible Quiz Team. </w:t>
      </w:r>
    </w:p>
    <w:p w14:paraId="5BB05BCF" w14:textId="1AB6DA75" w:rsidR="00A26217" w:rsidRDefault="00A26217" w:rsidP="005D048C">
      <w:pPr>
        <w:pStyle w:val="ListParagraph"/>
        <w:numPr>
          <w:ilvl w:val="0"/>
          <w:numId w:val="9"/>
        </w:numPr>
        <w:rPr>
          <w:sz w:val="24"/>
          <w:szCs w:val="24"/>
        </w:rPr>
      </w:pPr>
      <w:r w:rsidRPr="005D048C">
        <w:rPr>
          <w:sz w:val="24"/>
          <w:szCs w:val="24"/>
        </w:rPr>
        <w:t xml:space="preserve">On the </w:t>
      </w:r>
      <w:r w:rsidRPr="005D048C">
        <w:rPr>
          <w:b/>
          <w:i/>
          <w:sz w:val="24"/>
          <w:szCs w:val="24"/>
        </w:rPr>
        <w:t>Senior High level</w:t>
      </w:r>
      <w:r w:rsidRPr="005D048C">
        <w:rPr>
          <w:sz w:val="24"/>
          <w:szCs w:val="24"/>
        </w:rPr>
        <w:t xml:space="preserve"> a school</w:t>
      </w:r>
      <w:r w:rsidR="00C83054">
        <w:rPr>
          <w:sz w:val="24"/>
          <w:szCs w:val="24"/>
        </w:rPr>
        <w:t xml:space="preserve"> may enter only one</w:t>
      </w:r>
      <w:r w:rsidRPr="005D048C">
        <w:rPr>
          <w:sz w:val="24"/>
          <w:szCs w:val="24"/>
        </w:rPr>
        <w:t xml:space="preserve"> Bible Quiz Team.</w:t>
      </w:r>
    </w:p>
    <w:p w14:paraId="588BCB35" w14:textId="77777777" w:rsidR="00A50689" w:rsidRPr="005D048C" w:rsidRDefault="00A50689" w:rsidP="00A50689">
      <w:pPr>
        <w:pStyle w:val="ListParagraph"/>
        <w:ind w:left="2160"/>
        <w:rPr>
          <w:sz w:val="24"/>
          <w:szCs w:val="24"/>
        </w:rPr>
      </w:pPr>
    </w:p>
    <w:p w14:paraId="1479EE84" w14:textId="76D41AB0" w:rsidR="00A26217" w:rsidRPr="00A50689" w:rsidRDefault="00A26217" w:rsidP="00A26217">
      <w:pPr>
        <w:pStyle w:val="ListParagraph"/>
        <w:numPr>
          <w:ilvl w:val="0"/>
          <w:numId w:val="8"/>
        </w:numPr>
        <w:rPr>
          <w:sz w:val="24"/>
          <w:szCs w:val="24"/>
        </w:rPr>
      </w:pPr>
      <w:r w:rsidRPr="00A50689">
        <w:rPr>
          <w:b/>
          <w:sz w:val="24"/>
          <w:szCs w:val="24"/>
        </w:rPr>
        <w:t>A school</w:t>
      </w:r>
      <w:r>
        <w:rPr>
          <w:sz w:val="24"/>
          <w:szCs w:val="24"/>
        </w:rPr>
        <w:t xml:space="preserve"> or home school group may allow </w:t>
      </w:r>
      <w:r w:rsidRPr="005D048C">
        <w:rPr>
          <w:b/>
          <w:sz w:val="24"/>
          <w:szCs w:val="24"/>
        </w:rPr>
        <w:t>as many students as they desire</w:t>
      </w:r>
      <w:r>
        <w:rPr>
          <w:sz w:val="24"/>
          <w:szCs w:val="24"/>
        </w:rPr>
        <w:t xml:space="preserve"> </w:t>
      </w:r>
      <w:r w:rsidR="00EC07D9">
        <w:rPr>
          <w:sz w:val="24"/>
          <w:szCs w:val="24"/>
        </w:rPr>
        <w:t xml:space="preserve">to </w:t>
      </w:r>
      <w:r>
        <w:rPr>
          <w:sz w:val="24"/>
          <w:szCs w:val="24"/>
        </w:rPr>
        <w:t xml:space="preserve">take the academic and Bible tests. However </w:t>
      </w:r>
      <w:r w:rsidR="005D048C">
        <w:rPr>
          <w:sz w:val="24"/>
          <w:szCs w:val="24"/>
        </w:rPr>
        <w:t>a</w:t>
      </w:r>
      <w:r>
        <w:rPr>
          <w:sz w:val="24"/>
          <w:szCs w:val="24"/>
        </w:rPr>
        <w:t xml:space="preserve">n </w:t>
      </w:r>
      <w:r w:rsidRPr="006B20A3">
        <w:rPr>
          <w:b/>
          <w:sz w:val="24"/>
          <w:szCs w:val="24"/>
          <w:u w:val="single"/>
        </w:rPr>
        <w:t>individual</w:t>
      </w:r>
      <w:r w:rsidRPr="005D048C">
        <w:rPr>
          <w:b/>
          <w:sz w:val="24"/>
          <w:szCs w:val="24"/>
        </w:rPr>
        <w:t xml:space="preserve"> student</w:t>
      </w:r>
      <w:r>
        <w:rPr>
          <w:sz w:val="24"/>
          <w:szCs w:val="24"/>
        </w:rPr>
        <w:t xml:space="preserve"> will be permitted to</w:t>
      </w:r>
      <w:r w:rsidRPr="005D048C">
        <w:rPr>
          <w:b/>
          <w:sz w:val="24"/>
          <w:szCs w:val="24"/>
        </w:rPr>
        <w:t xml:space="preserve"> take </w:t>
      </w:r>
      <w:r w:rsidR="005D048C">
        <w:rPr>
          <w:b/>
          <w:sz w:val="24"/>
          <w:szCs w:val="24"/>
        </w:rPr>
        <w:t xml:space="preserve">only </w:t>
      </w:r>
      <w:r w:rsidR="005D048C" w:rsidRPr="005D048C">
        <w:rPr>
          <w:b/>
          <w:sz w:val="24"/>
          <w:szCs w:val="24"/>
        </w:rPr>
        <w:t>two academic tests and one Bible knowledge test</w:t>
      </w:r>
      <w:r w:rsidR="005D048C">
        <w:rPr>
          <w:b/>
          <w:sz w:val="24"/>
          <w:szCs w:val="24"/>
        </w:rPr>
        <w:t>.</w:t>
      </w:r>
    </w:p>
    <w:p w14:paraId="4D0D62DA" w14:textId="77777777" w:rsidR="00A50689" w:rsidRPr="005D048C" w:rsidRDefault="00A50689" w:rsidP="00A50689">
      <w:pPr>
        <w:pStyle w:val="ListParagraph"/>
        <w:ind w:left="1440"/>
        <w:rPr>
          <w:sz w:val="24"/>
          <w:szCs w:val="24"/>
        </w:rPr>
      </w:pPr>
    </w:p>
    <w:p w14:paraId="65B8A0A0" w14:textId="5987EFC9" w:rsidR="005D048C" w:rsidRDefault="005D048C" w:rsidP="00A26217">
      <w:pPr>
        <w:pStyle w:val="ListParagraph"/>
        <w:numPr>
          <w:ilvl w:val="0"/>
          <w:numId w:val="8"/>
        </w:numPr>
        <w:rPr>
          <w:sz w:val="24"/>
          <w:szCs w:val="24"/>
        </w:rPr>
      </w:pPr>
      <w:r w:rsidRPr="00A50689">
        <w:rPr>
          <w:b/>
          <w:sz w:val="24"/>
          <w:szCs w:val="24"/>
        </w:rPr>
        <w:t>A student</w:t>
      </w:r>
      <w:r>
        <w:rPr>
          <w:sz w:val="24"/>
          <w:szCs w:val="24"/>
        </w:rPr>
        <w:t xml:space="preserve"> may enter </w:t>
      </w:r>
      <w:r w:rsidR="00F5050D">
        <w:rPr>
          <w:b/>
          <w:sz w:val="24"/>
          <w:szCs w:val="24"/>
        </w:rPr>
        <w:t>two</w:t>
      </w:r>
      <w:r w:rsidRPr="005D048C">
        <w:rPr>
          <w:b/>
          <w:sz w:val="24"/>
          <w:szCs w:val="24"/>
        </w:rPr>
        <w:t xml:space="preserve"> individual competitions within each division</w:t>
      </w:r>
      <w:r>
        <w:rPr>
          <w:sz w:val="24"/>
          <w:szCs w:val="24"/>
        </w:rPr>
        <w:t xml:space="preserve">.  (Examples: </w:t>
      </w:r>
      <w:r w:rsidR="00F5050D">
        <w:rPr>
          <w:sz w:val="24"/>
          <w:szCs w:val="24"/>
        </w:rPr>
        <w:t>two</w:t>
      </w:r>
      <w:r>
        <w:rPr>
          <w:sz w:val="24"/>
          <w:szCs w:val="24"/>
        </w:rPr>
        <w:t xml:space="preserve"> speeches; </w:t>
      </w:r>
      <w:r w:rsidR="00F5050D">
        <w:rPr>
          <w:sz w:val="24"/>
          <w:szCs w:val="24"/>
        </w:rPr>
        <w:t>two</w:t>
      </w:r>
      <w:r>
        <w:rPr>
          <w:sz w:val="24"/>
          <w:szCs w:val="24"/>
        </w:rPr>
        <w:t xml:space="preserve"> music solos; </w:t>
      </w:r>
      <w:r w:rsidR="00F5050D">
        <w:rPr>
          <w:sz w:val="24"/>
          <w:szCs w:val="24"/>
        </w:rPr>
        <w:t>two</w:t>
      </w:r>
      <w:r>
        <w:rPr>
          <w:sz w:val="24"/>
          <w:szCs w:val="24"/>
        </w:rPr>
        <w:t xml:space="preserve"> art pieces, </w:t>
      </w:r>
      <w:r w:rsidR="00547DD1">
        <w:rPr>
          <w:sz w:val="24"/>
          <w:szCs w:val="24"/>
        </w:rPr>
        <w:t>two</w:t>
      </w:r>
      <w:r>
        <w:rPr>
          <w:sz w:val="24"/>
          <w:szCs w:val="24"/>
        </w:rPr>
        <w:t xml:space="preserve"> academic tests in addition to one Bible Knowledge test.)</w:t>
      </w:r>
    </w:p>
    <w:p w14:paraId="42F7564A" w14:textId="77777777" w:rsidR="004A1DDE" w:rsidRDefault="004A1DDE" w:rsidP="00F5050D">
      <w:pPr>
        <w:ind w:left="360"/>
        <w:rPr>
          <w:b/>
          <w:sz w:val="24"/>
          <w:szCs w:val="24"/>
        </w:rPr>
      </w:pPr>
    </w:p>
    <w:p w14:paraId="6D60313B" w14:textId="221D732E" w:rsidR="00A50689" w:rsidRPr="00F5050D" w:rsidRDefault="00F5050D" w:rsidP="00F5050D">
      <w:pPr>
        <w:ind w:left="360"/>
        <w:rPr>
          <w:b/>
          <w:sz w:val="24"/>
          <w:szCs w:val="24"/>
        </w:rPr>
      </w:pPr>
      <w:r>
        <w:rPr>
          <w:b/>
          <w:sz w:val="24"/>
          <w:szCs w:val="24"/>
        </w:rPr>
        <w:t>8.</w:t>
      </w:r>
      <w:r>
        <w:rPr>
          <w:b/>
          <w:sz w:val="24"/>
          <w:szCs w:val="24"/>
        </w:rPr>
        <w:tab/>
      </w:r>
      <w:r w:rsidR="00A50689" w:rsidRPr="00F5050D">
        <w:rPr>
          <w:b/>
          <w:sz w:val="24"/>
          <w:szCs w:val="24"/>
        </w:rPr>
        <w:t>Important Reminders:</w:t>
      </w:r>
    </w:p>
    <w:p w14:paraId="4E762EDB" w14:textId="77777777" w:rsidR="00000A0D" w:rsidRPr="00000A0D" w:rsidRDefault="00A50689" w:rsidP="00A50689">
      <w:pPr>
        <w:pStyle w:val="ListParagraph"/>
        <w:numPr>
          <w:ilvl w:val="0"/>
          <w:numId w:val="12"/>
        </w:numPr>
        <w:rPr>
          <w:b/>
          <w:sz w:val="24"/>
          <w:szCs w:val="24"/>
        </w:rPr>
      </w:pPr>
      <w:r>
        <w:rPr>
          <w:sz w:val="24"/>
          <w:szCs w:val="24"/>
        </w:rPr>
        <w:t>Make sure you follow your deadline list.</w:t>
      </w:r>
    </w:p>
    <w:p w14:paraId="1186A4D9" w14:textId="4210C1CE" w:rsidR="00000A0D" w:rsidRPr="00471D01" w:rsidRDefault="00C90E20" w:rsidP="00000A0D">
      <w:pPr>
        <w:pStyle w:val="ListParagraph"/>
        <w:numPr>
          <w:ilvl w:val="0"/>
          <w:numId w:val="12"/>
        </w:numPr>
        <w:rPr>
          <w:b/>
          <w:sz w:val="24"/>
          <w:szCs w:val="24"/>
        </w:rPr>
      </w:pPr>
      <w:r>
        <w:rPr>
          <w:sz w:val="24"/>
          <w:szCs w:val="24"/>
        </w:rPr>
        <w:t>Please note</w:t>
      </w:r>
      <w:r w:rsidR="00000A0D" w:rsidRPr="00471D01">
        <w:rPr>
          <w:sz w:val="24"/>
          <w:szCs w:val="24"/>
        </w:rPr>
        <w:t xml:space="preserve"> the </w:t>
      </w:r>
      <w:r>
        <w:rPr>
          <w:i/>
          <w:sz w:val="24"/>
          <w:szCs w:val="24"/>
          <w:u w:val="single"/>
        </w:rPr>
        <w:t>Significant Changes of the 2020 Manual.</w:t>
      </w:r>
      <w:r w:rsidR="00000A0D" w:rsidRPr="00471D01">
        <w:rPr>
          <w:sz w:val="24"/>
          <w:szCs w:val="24"/>
        </w:rPr>
        <w:t xml:space="preserve"> The </w:t>
      </w:r>
      <w:r>
        <w:rPr>
          <w:sz w:val="24"/>
          <w:szCs w:val="24"/>
        </w:rPr>
        <w:t>c</w:t>
      </w:r>
      <w:r w:rsidRPr="00C90E20">
        <w:rPr>
          <w:sz w:val="24"/>
          <w:szCs w:val="24"/>
        </w:rPr>
        <w:t>hanges</w:t>
      </w:r>
      <w:r w:rsidR="00000A0D" w:rsidRPr="00C90E20">
        <w:rPr>
          <w:sz w:val="24"/>
          <w:szCs w:val="24"/>
        </w:rPr>
        <w:t xml:space="preserve"> </w:t>
      </w:r>
      <w:r w:rsidR="00000A0D" w:rsidRPr="00471D01">
        <w:rPr>
          <w:sz w:val="24"/>
          <w:szCs w:val="24"/>
        </w:rPr>
        <w:t xml:space="preserve">can be retrieved off the webpage under </w:t>
      </w:r>
      <w:r w:rsidR="00000A0D" w:rsidRPr="00471D01">
        <w:rPr>
          <w:i/>
          <w:sz w:val="24"/>
          <w:szCs w:val="24"/>
        </w:rPr>
        <w:t>Fine Arts Competition</w:t>
      </w:r>
      <w:r w:rsidR="00000A0D" w:rsidRPr="00471D01">
        <w:rPr>
          <w:sz w:val="24"/>
          <w:szCs w:val="24"/>
        </w:rPr>
        <w:t xml:space="preserve"> at </w:t>
      </w:r>
      <w:hyperlink r:id="rId10" w:history="1">
        <w:r w:rsidR="00000A0D" w:rsidRPr="00471D01">
          <w:rPr>
            <w:rStyle w:val="Hyperlink"/>
            <w:sz w:val="24"/>
            <w:szCs w:val="24"/>
          </w:rPr>
          <w:t>www.cacs-aacs.org</w:t>
        </w:r>
      </w:hyperlink>
      <w:r w:rsidR="00000A0D" w:rsidRPr="00471D01">
        <w:rPr>
          <w:sz w:val="24"/>
          <w:szCs w:val="24"/>
        </w:rPr>
        <w:t xml:space="preserve">. </w:t>
      </w:r>
    </w:p>
    <w:p w14:paraId="75C4502C" w14:textId="2E5DFF63" w:rsidR="00000A0D" w:rsidRPr="00C83054" w:rsidRDefault="00F5050D" w:rsidP="00C83054">
      <w:pPr>
        <w:ind w:left="360"/>
        <w:rPr>
          <w:b/>
          <w:sz w:val="24"/>
          <w:szCs w:val="24"/>
        </w:rPr>
      </w:pPr>
      <w:r>
        <w:rPr>
          <w:b/>
          <w:sz w:val="24"/>
          <w:szCs w:val="24"/>
        </w:rPr>
        <w:lastRenderedPageBreak/>
        <w:t>9</w:t>
      </w:r>
      <w:r w:rsidR="00C83054">
        <w:rPr>
          <w:b/>
          <w:sz w:val="24"/>
          <w:szCs w:val="24"/>
        </w:rPr>
        <w:t>.</w:t>
      </w:r>
      <w:r w:rsidR="00C83054">
        <w:rPr>
          <w:b/>
          <w:sz w:val="24"/>
          <w:szCs w:val="24"/>
        </w:rPr>
        <w:tab/>
      </w:r>
      <w:r w:rsidR="00000A0D" w:rsidRPr="00C83054">
        <w:rPr>
          <w:b/>
          <w:sz w:val="24"/>
          <w:szCs w:val="24"/>
        </w:rPr>
        <w:t>Competition Dress and Conduct Code:</w:t>
      </w:r>
    </w:p>
    <w:p w14:paraId="4AFDC2B9" w14:textId="77777777" w:rsidR="00000A0D" w:rsidRDefault="00000A0D" w:rsidP="00000A0D">
      <w:pPr>
        <w:pStyle w:val="ListParagraph"/>
        <w:numPr>
          <w:ilvl w:val="0"/>
          <w:numId w:val="13"/>
        </w:numPr>
        <w:rPr>
          <w:b/>
          <w:i/>
          <w:sz w:val="24"/>
          <w:szCs w:val="24"/>
        </w:rPr>
      </w:pPr>
      <w:r w:rsidRPr="00000A0D">
        <w:rPr>
          <w:b/>
          <w:i/>
          <w:sz w:val="24"/>
          <w:szCs w:val="24"/>
        </w:rPr>
        <w:t>Dress Code:</w:t>
      </w:r>
    </w:p>
    <w:p w14:paraId="3C827C5F" w14:textId="17E7DD05" w:rsidR="00000A0D" w:rsidRDefault="00000A0D" w:rsidP="00000A0D">
      <w:pPr>
        <w:pStyle w:val="ListParagraph"/>
        <w:ind w:left="1440"/>
        <w:rPr>
          <w:sz w:val="24"/>
          <w:szCs w:val="24"/>
        </w:rPr>
      </w:pPr>
      <w:r>
        <w:rPr>
          <w:sz w:val="24"/>
          <w:szCs w:val="24"/>
        </w:rPr>
        <w:t xml:space="preserve">Since </w:t>
      </w:r>
      <w:r w:rsidR="008C240A">
        <w:rPr>
          <w:sz w:val="24"/>
          <w:szCs w:val="24"/>
        </w:rPr>
        <w:t xml:space="preserve">the </w:t>
      </w:r>
      <w:r>
        <w:rPr>
          <w:sz w:val="24"/>
          <w:szCs w:val="24"/>
        </w:rPr>
        <w:t xml:space="preserve">CACS </w:t>
      </w:r>
      <w:r w:rsidR="008C240A">
        <w:rPr>
          <w:sz w:val="24"/>
          <w:szCs w:val="24"/>
        </w:rPr>
        <w:t>C</w:t>
      </w:r>
      <w:r>
        <w:rPr>
          <w:sz w:val="24"/>
          <w:szCs w:val="24"/>
        </w:rPr>
        <w:t>ompetition is in preparation for the National Competition and future ministry, we require neatness, cleanliness, and modesty. Violations of the dress code will disqualify the person in non-compliance from the competition.</w:t>
      </w:r>
    </w:p>
    <w:p w14:paraId="11F48649" w14:textId="77777777" w:rsidR="008C240A" w:rsidRDefault="008C240A" w:rsidP="00000A0D">
      <w:pPr>
        <w:pStyle w:val="ListParagraph"/>
        <w:ind w:left="1440"/>
        <w:rPr>
          <w:sz w:val="24"/>
          <w:szCs w:val="24"/>
        </w:rPr>
      </w:pPr>
    </w:p>
    <w:p w14:paraId="25B9055B" w14:textId="47A393FE" w:rsidR="008C240A" w:rsidRDefault="008C240A" w:rsidP="008C240A">
      <w:pPr>
        <w:pStyle w:val="ListParagraph"/>
        <w:numPr>
          <w:ilvl w:val="0"/>
          <w:numId w:val="14"/>
        </w:numPr>
        <w:rPr>
          <w:sz w:val="24"/>
          <w:szCs w:val="24"/>
        </w:rPr>
      </w:pPr>
      <w:r w:rsidRPr="008C240A">
        <w:rPr>
          <w:b/>
          <w:sz w:val="24"/>
          <w:szCs w:val="24"/>
        </w:rPr>
        <w:t>Girls and Ladies</w:t>
      </w:r>
      <w:r>
        <w:rPr>
          <w:sz w:val="24"/>
          <w:szCs w:val="24"/>
        </w:rPr>
        <w:t xml:space="preserve"> are required to wear skirts or dresses that will be to the middle of the knee or longer, and necklines will not be</w:t>
      </w:r>
      <w:r w:rsidR="00005056">
        <w:rPr>
          <w:sz w:val="24"/>
          <w:szCs w:val="24"/>
        </w:rPr>
        <w:t xml:space="preserve"> low or open in front or back. </w:t>
      </w:r>
      <w:r>
        <w:rPr>
          <w:sz w:val="24"/>
          <w:szCs w:val="24"/>
        </w:rPr>
        <w:t>No slacks, jeans, or shorts will be allowed on campus.</w:t>
      </w:r>
    </w:p>
    <w:p w14:paraId="3BE9962F" w14:textId="38995D73" w:rsidR="008C240A" w:rsidRDefault="008C240A" w:rsidP="008C240A">
      <w:pPr>
        <w:pStyle w:val="ListParagraph"/>
        <w:numPr>
          <w:ilvl w:val="0"/>
          <w:numId w:val="14"/>
        </w:numPr>
        <w:rPr>
          <w:sz w:val="24"/>
          <w:szCs w:val="24"/>
        </w:rPr>
      </w:pPr>
      <w:r>
        <w:rPr>
          <w:b/>
          <w:sz w:val="24"/>
          <w:szCs w:val="24"/>
        </w:rPr>
        <w:t xml:space="preserve">Boys and Men </w:t>
      </w:r>
      <w:r>
        <w:rPr>
          <w:sz w:val="24"/>
          <w:szCs w:val="24"/>
        </w:rPr>
        <w:t xml:space="preserve">are required to wear neat shirts, tucked in, with a collar and </w:t>
      </w:r>
      <w:r w:rsidR="00005056">
        <w:rPr>
          <w:sz w:val="24"/>
          <w:szCs w:val="24"/>
        </w:rPr>
        <w:t xml:space="preserve">dress slacks. </w:t>
      </w:r>
      <w:r>
        <w:rPr>
          <w:sz w:val="24"/>
          <w:szCs w:val="24"/>
        </w:rPr>
        <w:t>Sport coat or suit and tie are optional but recommended.</w:t>
      </w:r>
      <w:r w:rsidR="00005056">
        <w:rPr>
          <w:sz w:val="24"/>
          <w:szCs w:val="24"/>
        </w:rPr>
        <w:t xml:space="preserve"> </w:t>
      </w:r>
      <w:r>
        <w:rPr>
          <w:sz w:val="24"/>
          <w:szCs w:val="24"/>
        </w:rPr>
        <w:t>Jeans and shorts</w:t>
      </w:r>
      <w:r w:rsidR="00005056">
        <w:rPr>
          <w:sz w:val="24"/>
          <w:szCs w:val="24"/>
        </w:rPr>
        <w:t xml:space="preserve"> are not to be worn on campus. </w:t>
      </w:r>
      <w:r>
        <w:rPr>
          <w:sz w:val="24"/>
          <w:szCs w:val="24"/>
        </w:rPr>
        <w:t>Hair should be</w:t>
      </w:r>
      <w:r w:rsidR="00005056">
        <w:rPr>
          <w:sz w:val="24"/>
          <w:szCs w:val="24"/>
        </w:rPr>
        <w:t xml:space="preserve"> short with no long sideburns. </w:t>
      </w:r>
      <w:r>
        <w:rPr>
          <w:sz w:val="24"/>
          <w:szCs w:val="24"/>
        </w:rPr>
        <w:t xml:space="preserve">No beards or mustaches will be permitted on students in the competition. </w:t>
      </w:r>
    </w:p>
    <w:p w14:paraId="0EED1D85" w14:textId="77777777" w:rsidR="008C240A" w:rsidRPr="00000A0D" w:rsidRDefault="008C240A" w:rsidP="008C240A">
      <w:pPr>
        <w:pStyle w:val="ListParagraph"/>
        <w:ind w:left="2160"/>
        <w:rPr>
          <w:sz w:val="24"/>
          <w:szCs w:val="24"/>
        </w:rPr>
      </w:pPr>
    </w:p>
    <w:p w14:paraId="62B8ACC5" w14:textId="6EA2C7B0" w:rsidR="00000A0D" w:rsidRPr="008C240A" w:rsidRDefault="00000A0D" w:rsidP="00000A0D">
      <w:pPr>
        <w:pStyle w:val="ListParagraph"/>
        <w:numPr>
          <w:ilvl w:val="0"/>
          <w:numId w:val="13"/>
        </w:numPr>
        <w:rPr>
          <w:b/>
          <w:i/>
          <w:sz w:val="24"/>
          <w:szCs w:val="24"/>
        </w:rPr>
      </w:pPr>
      <w:r>
        <w:rPr>
          <w:b/>
          <w:i/>
          <w:sz w:val="24"/>
          <w:szCs w:val="24"/>
        </w:rPr>
        <w:t>Conduct Code:</w:t>
      </w:r>
      <w:r w:rsidR="008C240A">
        <w:rPr>
          <w:sz w:val="24"/>
          <w:szCs w:val="24"/>
        </w:rPr>
        <w:t xml:space="preserve"> Patience, kindness, and good sportsmanship are the rule to follow at all times for students and adults. </w:t>
      </w:r>
      <w:bookmarkStart w:id="0" w:name="_GoBack"/>
      <w:bookmarkEnd w:id="0"/>
      <w:r w:rsidR="008C240A" w:rsidRPr="008C240A">
        <w:rPr>
          <w:sz w:val="24"/>
          <w:szCs w:val="24"/>
          <w:u w:val="single"/>
        </w:rPr>
        <w:t>Insubordination or disruptive behavior by any student or adult toward any judge or competition official will not be tolerated and will be grounds for disqualification of the student from the competition.</w:t>
      </w:r>
    </w:p>
    <w:p w14:paraId="7A86A4EB" w14:textId="77777777" w:rsidR="008C240A" w:rsidRDefault="008C240A" w:rsidP="008C240A">
      <w:pPr>
        <w:pStyle w:val="ListParagraph"/>
        <w:ind w:left="1440"/>
        <w:rPr>
          <w:b/>
          <w:i/>
          <w:sz w:val="24"/>
          <w:szCs w:val="24"/>
        </w:rPr>
      </w:pPr>
    </w:p>
    <w:p w14:paraId="4F62B39B" w14:textId="77777777" w:rsidR="008C240A" w:rsidRPr="008C240A" w:rsidRDefault="008C240A" w:rsidP="008C240A">
      <w:pPr>
        <w:pStyle w:val="ListParagraph"/>
        <w:ind w:left="1440"/>
        <w:rPr>
          <w:b/>
          <w:sz w:val="24"/>
          <w:szCs w:val="24"/>
        </w:rPr>
      </w:pPr>
      <w:r>
        <w:rPr>
          <w:b/>
          <w:sz w:val="24"/>
          <w:szCs w:val="24"/>
        </w:rPr>
        <w:t>Please Note: Any individual vandalizing or stealing will be disqualified and their school shall be fined in an amount equal to the cost of repairs or replacement.</w:t>
      </w:r>
    </w:p>
    <w:sectPr w:rsidR="008C240A" w:rsidRPr="008C240A" w:rsidSect="00141991">
      <w:pgSz w:w="12240" w:h="15840"/>
      <w:pgMar w:top="144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01CDA"/>
    <w:multiLevelType w:val="hybridMultilevel"/>
    <w:tmpl w:val="25BE67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DD7014D"/>
    <w:multiLevelType w:val="hybridMultilevel"/>
    <w:tmpl w:val="4A261A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24A1B69"/>
    <w:multiLevelType w:val="hybridMultilevel"/>
    <w:tmpl w:val="9126DBA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9560458"/>
    <w:multiLevelType w:val="hybridMultilevel"/>
    <w:tmpl w:val="A7FCE9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B1308BF"/>
    <w:multiLevelType w:val="hybridMultilevel"/>
    <w:tmpl w:val="928207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E254326"/>
    <w:multiLevelType w:val="hybridMultilevel"/>
    <w:tmpl w:val="9E7EC1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9865F37"/>
    <w:multiLevelType w:val="hybridMultilevel"/>
    <w:tmpl w:val="0556332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A35299F"/>
    <w:multiLevelType w:val="hybridMultilevel"/>
    <w:tmpl w:val="7872249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5F602B3D"/>
    <w:multiLevelType w:val="hybridMultilevel"/>
    <w:tmpl w:val="C204B3C6"/>
    <w:lvl w:ilvl="0" w:tplc="82A44A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2925EA"/>
    <w:multiLevelType w:val="hybridMultilevel"/>
    <w:tmpl w:val="60C6EA44"/>
    <w:lvl w:ilvl="0" w:tplc="04090001">
      <w:start w:val="1"/>
      <w:numFmt w:val="bullet"/>
      <w:lvlText w:val=""/>
      <w:lvlJc w:val="left"/>
      <w:pPr>
        <w:ind w:left="1080" w:hanging="360"/>
      </w:pPr>
      <w:rPr>
        <w:rFonts w:ascii="Symbol" w:hAnsi="Symbol" w:hint="default"/>
      </w:rPr>
    </w:lvl>
    <w:lvl w:ilvl="1" w:tplc="0409000B">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EEA6471"/>
    <w:multiLevelType w:val="hybridMultilevel"/>
    <w:tmpl w:val="0CC8C3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F5B4E39"/>
    <w:multiLevelType w:val="hybridMultilevel"/>
    <w:tmpl w:val="512443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27C4E0F"/>
    <w:multiLevelType w:val="hybridMultilevel"/>
    <w:tmpl w:val="B49EA1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8496CBC"/>
    <w:multiLevelType w:val="hybridMultilevel"/>
    <w:tmpl w:val="4ACE35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E327A9"/>
    <w:multiLevelType w:val="hybridMultilevel"/>
    <w:tmpl w:val="654804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5"/>
  </w:num>
  <w:num w:numId="3">
    <w:abstractNumId w:val="8"/>
  </w:num>
  <w:num w:numId="4">
    <w:abstractNumId w:val="12"/>
  </w:num>
  <w:num w:numId="5">
    <w:abstractNumId w:val="10"/>
  </w:num>
  <w:num w:numId="6">
    <w:abstractNumId w:val="1"/>
  </w:num>
  <w:num w:numId="7">
    <w:abstractNumId w:val="4"/>
  </w:num>
  <w:num w:numId="8">
    <w:abstractNumId w:val="0"/>
  </w:num>
  <w:num w:numId="9">
    <w:abstractNumId w:val="7"/>
  </w:num>
  <w:num w:numId="10">
    <w:abstractNumId w:val="6"/>
  </w:num>
  <w:num w:numId="11">
    <w:abstractNumId w:val="13"/>
  </w:num>
  <w:num w:numId="12">
    <w:abstractNumId w:val="11"/>
  </w:num>
  <w:num w:numId="13">
    <w:abstractNumId w:val="14"/>
  </w:num>
  <w:num w:numId="14">
    <w:abstractNumId w:val="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compat>
    <w:compatSetting w:name="compatibilityMode" w:uri="http://schemas.microsoft.com/office/word" w:val="12"/>
  </w:compat>
  <w:rsids>
    <w:rsidRoot w:val="00CF6DA7"/>
    <w:rsid w:val="00000A0D"/>
    <w:rsid w:val="00005056"/>
    <w:rsid w:val="000264B5"/>
    <w:rsid w:val="00044391"/>
    <w:rsid w:val="00074D73"/>
    <w:rsid w:val="000B2941"/>
    <w:rsid w:val="000E042A"/>
    <w:rsid w:val="00132E33"/>
    <w:rsid w:val="00141991"/>
    <w:rsid w:val="00187E8E"/>
    <w:rsid w:val="001A77C0"/>
    <w:rsid w:val="001B0FD7"/>
    <w:rsid w:val="001D736D"/>
    <w:rsid w:val="001F1C47"/>
    <w:rsid w:val="00206C1C"/>
    <w:rsid w:val="0024529D"/>
    <w:rsid w:val="00261EC8"/>
    <w:rsid w:val="00310DCF"/>
    <w:rsid w:val="00315BDA"/>
    <w:rsid w:val="00315EE6"/>
    <w:rsid w:val="00317C67"/>
    <w:rsid w:val="0032650F"/>
    <w:rsid w:val="00376DA2"/>
    <w:rsid w:val="003B4B2A"/>
    <w:rsid w:val="003E0354"/>
    <w:rsid w:val="0043644A"/>
    <w:rsid w:val="004523EF"/>
    <w:rsid w:val="00471D01"/>
    <w:rsid w:val="00492B9E"/>
    <w:rsid w:val="004A1DDE"/>
    <w:rsid w:val="004A1EA4"/>
    <w:rsid w:val="004C0D2D"/>
    <w:rsid w:val="004F75EA"/>
    <w:rsid w:val="00515A13"/>
    <w:rsid w:val="0052710C"/>
    <w:rsid w:val="00547DD1"/>
    <w:rsid w:val="00552347"/>
    <w:rsid w:val="00565FC6"/>
    <w:rsid w:val="00572D3E"/>
    <w:rsid w:val="005943BA"/>
    <w:rsid w:val="005A085F"/>
    <w:rsid w:val="005B686B"/>
    <w:rsid w:val="005B7440"/>
    <w:rsid w:val="005D048C"/>
    <w:rsid w:val="005F6D6C"/>
    <w:rsid w:val="00621DDC"/>
    <w:rsid w:val="006436E1"/>
    <w:rsid w:val="00671763"/>
    <w:rsid w:val="006B20A3"/>
    <w:rsid w:val="006E404C"/>
    <w:rsid w:val="006E5F6B"/>
    <w:rsid w:val="00716E43"/>
    <w:rsid w:val="00792402"/>
    <w:rsid w:val="007A1FC4"/>
    <w:rsid w:val="007C212E"/>
    <w:rsid w:val="007D14C7"/>
    <w:rsid w:val="0080057E"/>
    <w:rsid w:val="008067DE"/>
    <w:rsid w:val="008203E2"/>
    <w:rsid w:val="008643C9"/>
    <w:rsid w:val="008852E0"/>
    <w:rsid w:val="008C240A"/>
    <w:rsid w:val="008D0043"/>
    <w:rsid w:val="008E7749"/>
    <w:rsid w:val="00967E9C"/>
    <w:rsid w:val="009B49B5"/>
    <w:rsid w:val="009E73CF"/>
    <w:rsid w:val="00A16531"/>
    <w:rsid w:val="00A26217"/>
    <w:rsid w:val="00A325C6"/>
    <w:rsid w:val="00A50689"/>
    <w:rsid w:val="00A62DC3"/>
    <w:rsid w:val="00A66A49"/>
    <w:rsid w:val="00A819C1"/>
    <w:rsid w:val="00AC61AE"/>
    <w:rsid w:val="00AD79EE"/>
    <w:rsid w:val="00AE356C"/>
    <w:rsid w:val="00BB15DF"/>
    <w:rsid w:val="00C40821"/>
    <w:rsid w:val="00C83054"/>
    <w:rsid w:val="00C90E20"/>
    <w:rsid w:val="00CC1513"/>
    <w:rsid w:val="00CF6DA7"/>
    <w:rsid w:val="00D838FF"/>
    <w:rsid w:val="00DA2E71"/>
    <w:rsid w:val="00DA6895"/>
    <w:rsid w:val="00DD3B3F"/>
    <w:rsid w:val="00DF43BD"/>
    <w:rsid w:val="00E52F25"/>
    <w:rsid w:val="00E7084D"/>
    <w:rsid w:val="00EA1EFF"/>
    <w:rsid w:val="00EC07D9"/>
    <w:rsid w:val="00F5050D"/>
    <w:rsid w:val="00F5711D"/>
    <w:rsid w:val="04C9D04D"/>
    <w:rsid w:val="2265E4C5"/>
    <w:rsid w:val="28C773DC"/>
    <w:rsid w:val="2A495F48"/>
    <w:rsid w:val="2E4D5426"/>
    <w:rsid w:val="3309C7FB"/>
    <w:rsid w:val="4643FFE9"/>
    <w:rsid w:val="57D704B6"/>
    <w:rsid w:val="5A68EF56"/>
    <w:rsid w:val="5BB9BE28"/>
    <w:rsid w:val="5CFCEE7E"/>
    <w:rsid w:val="603E9BBC"/>
    <w:rsid w:val="646C8D4C"/>
    <w:rsid w:val="68201FD4"/>
    <w:rsid w:val="701949B4"/>
    <w:rsid w:val="79202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47CC4"/>
  <w15:docId w15:val="{E9C68E14-610A-4198-9768-AD47F2985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3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6DA7"/>
    <w:pPr>
      <w:ind w:left="720"/>
      <w:contextualSpacing/>
    </w:pPr>
  </w:style>
  <w:style w:type="character" w:styleId="Strong">
    <w:name w:val="Strong"/>
    <w:basedOn w:val="DefaultParagraphFont"/>
    <w:uiPriority w:val="22"/>
    <w:qFormat/>
    <w:rsid w:val="00CF6DA7"/>
    <w:rPr>
      <w:b/>
      <w:bCs/>
    </w:rPr>
  </w:style>
  <w:style w:type="character" w:styleId="Hyperlink">
    <w:name w:val="Hyperlink"/>
    <w:basedOn w:val="DefaultParagraphFont"/>
    <w:uiPriority w:val="99"/>
    <w:unhideWhenUsed/>
    <w:rsid w:val="00AC61AE"/>
    <w:rPr>
      <w:color w:val="0000FF" w:themeColor="hyperlink"/>
      <w:u w:val="single"/>
    </w:rPr>
  </w:style>
  <w:style w:type="paragraph" w:styleId="BalloonText">
    <w:name w:val="Balloon Text"/>
    <w:basedOn w:val="Normal"/>
    <w:link w:val="BalloonTextChar"/>
    <w:uiPriority w:val="99"/>
    <w:semiHidden/>
    <w:unhideWhenUsed/>
    <w:rsid w:val="00716E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6E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7112416">
      <w:bodyDiv w:val="1"/>
      <w:marLeft w:val="0"/>
      <w:marRight w:val="0"/>
      <w:marTop w:val="0"/>
      <w:marBottom w:val="0"/>
      <w:divBdr>
        <w:top w:val="none" w:sz="0" w:space="0" w:color="auto"/>
        <w:left w:val="none" w:sz="0" w:space="0" w:color="auto"/>
        <w:bottom w:val="none" w:sz="0" w:space="0" w:color="auto"/>
        <w:right w:val="none" w:sz="0" w:space="0" w:color="auto"/>
      </w:divBdr>
      <w:divsChild>
        <w:div w:id="1872912142">
          <w:marLeft w:val="0"/>
          <w:marRight w:val="0"/>
          <w:marTop w:val="0"/>
          <w:marBottom w:val="0"/>
          <w:divBdr>
            <w:top w:val="none" w:sz="0" w:space="0" w:color="auto"/>
            <w:left w:val="none" w:sz="0" w:space="0" w:color="auto"/>
            <w:bottom w:val="none" w:sz="0" w:space="0" w:color="auto"/>
            <w:right w:val="none" w:sz="0" w:space="0" w:color="auto"/>
          </w:divBdr>
          <w:divsChild>
            <w:div w:id="156179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cs-aacs.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cacs-aacs.org/" TargetMode="External"/><Relationship Id="rId4" Type="http://schemas.openxmlformats.org/officeDocument/2006/relationships/numbering" Target="numbering.xml"/><Relationship Id="rId9" Type="http://schemas.openxmlformats.org/officeDocument/2006/relationships/hyperlink" Target="http://www.cacs-aac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3A59918271BE4D8A3FAA291A76E19F" ma:contentTypeVersion="0" ma:contentTypeDescription="Create a new document." ma:contentTypeScope="" ma:versionID="20c89b683f91d7cf3a5487dd0745bb35">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3020AC-E44C-4E86-A9DF-EC8821778C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1837357-4A40-40EB-B4C1-46155A22F60A}">
  <ds:schemaRefs>
    <ds:schemaRef ds:uri="http://schemas.microsoft.com/sharepoint/v3/contenttype/forms"/>
  </ds:schemaRefs>
</ds:datastoreItem>
</file>

<file path=customXml/itemProps3.xml><?xml version="1.0" encoding="utf-8"?>
<ds:datastoreItem xmlns:ds="http://schemas.openxmlformats.org/officeDocument/2006/customXml" ds:itemID="{605C76EC-0E60-4DD2-A39E-368B00B18BF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3</Pages>
  <Words>738</Words>
  <Characters>4208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PastorRD</dc:creator>
  <cp:lastModifiedBy>Julie King</cp:lastModifiedBy>
  <cp:revision>43</cp:revision>
  <cp:lastPrinted>2019-11-14T19:12:00Z</cp:lastPrinted>
  <dcterms:created xsi:type="dcterms:W3CDTF">2012-05-01T21:27:00Z</dcterms:created>
  <dcterms:modified xsi:type="dcterms:W3CDTF">2022-11-29T21:15:00Z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0x0101001D3A59918271BE4D8A3FAA291A76E19F</vt:lpwstr>
  </property>
</Properties>
</file>